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FE" w:rsidRPr="00B7794D" w:rsidRDefault="00D44AFE" w:rsidP="00D44AFE">
      <w:pPr>
        <w:pStyle w:val="1"/>
        <w:spacing w:after="120"/>
      </w:pPr>
      <w:r w:rsidRPr="00B7794D">
        <w:t>Рекомендации учителю</w:t>
      </w:r>
    </w:p>
    <w:p w:rsidR="00D44AFE" w:rsidRPr="00850708" w:rsidRDefault="00D44AFE" w:rsidP="00D44AFE">
      <w:pPr>
        <w:pStyle w:val="a3"/>
      </w:pPr>
      <w:r w:rsidRPr="00850708">
        <w:t xml:space="preserve">Вместе с детьми можно определить оптимальное количество этапов </w:t>
      </w:r>
      <w:r w:rsidR="00882E39">
        <w:br/>
      </w:r>
      <w:bookmarkStart w:id="0" w:name="_GoBack"/>
      <w:bookmarkEnd w:id="0"/>
      <w:r w:rsidRPr="00850708">
        <w:t>в зависимости от конкретных возможностей. Можно выбирать любые из этапов, проводить их в</w:t>
      </w:r>
      <w:r>
        <w:t> </w:t>
      </w:r>
      <w:r w:rsidRPr="00850708">
        <w:t>удобном для себя порядке. Регулируется также количество заданий. Можно использовать свою систему оценки результатов конкурсов, устанавливать время выполнения заданий с учетом конкретных условий.</w:t>
      </w:r>
    </w:p>
    <w:p w:rsidR="00D44AFE" w:rsidRPr="00850708" w:rsidRDefault="00D44AFE" w:rsidP="00D44AFE">
      <w:pPr>
        <w:pStyle w:val="a3"/>
      </w:pPr>
      <w:r w:rsidRPr="00850708">
        <w:t>Отдельным этапом может быть интеллектуальный турнир (задания можно составить на основе данного сценария).</w:t>
      </w:r>
    </w:p>
    <w:p w:rsidR="00D44AFE" w:rsidRPr="00850708" w:rsidRDefault="00D44AFE" w:rsidP="00D44AFE">
      <w:pPr>
        <w:pStyle w:val="a3"/>
      </w:pPr>
      <w:r w:rsidRPr="00850708">
        <w:t>В качестве заключительного этапа может быть этап «Экологическая сказка»</w:t>
      </w:r>
      <w:r w:rsidR="00C97ABC">
        <w:t xml:space="preserve"> </w:t>
      </w:r>
      <w:r>
        <w:t xml:space="preserve">— </w:t>
      </w:r>
      <w:r w:rsidRPr="00850708">
        <w:t>создание и драматизация сказки об охране животных, экологических проблемах животного мира.</w:t>
      </w:r>
    </w:p>
    <w:p w:rsidR="00D44AFE" w:rsidRPr="00850708" w:rsidRDefault="00D44AFE" w:rsidP="00D44AFE">
      <w:pPr>
        <w:pStyle w:val="a3"/>
      </w:pPr>
      <w:r w:rsidRPr="00850708">
        <w:t>Если экомарафон проводится в форме квеста, целесообразно продумать остановки, их размещение на территории школы, школьного двора, ближайшего парка. В</w:t>
      </w:r>
      <w:r>
        <w:t> </w:t>
      </w:r>
      <w:r w:rsidRPr="00850708">
        <w:t>случае выхода на территорию школы или близлежащую территорию хорошо включить такие остановки, как «Мои любимые деревья» или «Удивительное рядом», «Юные исследователи».</w:t>
      </w:r>
    </w:p>
    <w:p w:rsidR="00D44AFE" w:rsidRPr="00850708" w:rsidRDefault="00D44AFE" w:rsidP="00D44AFE">
      <w:pPr>
        <w:pStyle w:val="a3"/>
      </w:pPr>
      <w:r w:rsidRPr="00850708">
        <w:t>На остановке «Мои любимые деревья» каждая команда выбирает дерево, которое им больше нравится, и выполняет задание «Реклама» или «Спеши сделать комплимент»: придумать в течение 3 минут как можно больше слов-комплиментов любимому дереву.</w:t>
      </w:r>
    </w:p>
    <w:p w:rsidR="00D44AFE" w:rsidRPr="00D44AFE" w:rsidRDefault="00D44AFE" w:rsidP="00D44AFE">
      <w:pPr>
        <w:pStyle w:val="a3"/>
      </w:pPr>
      <w:proofErr w:type="gramStart"/>
      <w:r w:rsidRPr="00850708">
        <w:t>Задания для остановки «Юные исследователи» (с учетом местных условий): в</w:t>
      </w:r>
      <w:r>
        <w:t> </w:t>
      </w:r>
      <w:r w:rsidRPr="00850708">
        <w:t>течение 3</w:t>
      </w:r>
      <w:r w:rsidRPr="00C97ABC">
        <w:rPr>
          <w:bCs/>
        </w:rPr>
        <w:t>–</w:t>
      </w:r>
      <w:r w:rsidRPr="00850708">
        <w:t>5 минут найти как можно больше природных объектов, в</w:t>
      </w:r>
      <w:r>
        <w:t> </w:t>
      </w:r>
      <w:r w:rsidRPr="00850708">
        <w:t>названии которых встречается буква «а» (буква «б»; объектов природы, которые не</w:t>
      </w:r>
      <w:r>
        <w:t> </w:t>
      </w:r>
      <w:r w:rsidRPr="00850708">
        <w:t>дышат, не</w:t>
      </w:r>
      <w:r>
        <w:t> </w:t>
      </w:r>
      <w:r w:rsidRPr="00850708">
        <w:t>питаются, не растут; признаки «дыхания» весны; похожие предметы или объекты; деревья, которые можно узнать по стволу; растения, у которых почки расположены друг напротив друга;</w:t>
      </w:r>
      <w:proofErr w:type="gramEnd"/>
      <w:r w:rsidRPr="00850708">
        <w:t xml:space="preserve"> птиц, которые имеют белый клюв; серый «шарфик», желтую «рубашку с галстуком», серо-черное оперение и т. п.).</w:t>
      </w:r>
    </w:p>
    <w:sectPr w:rsidR="00D44AFE" w:rsidRPr="00D44AFE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D7" w:rsidRDefault="00C405D7" w:rsidP="00AA1ABA">
      <w:pPr>
        <w:spacing w:after="0" w:line="240" w:lineRule="auto"/>
      </w:pPr>
      <w:r>
        <w:separator/>
      </w:r>
    </w:p>
  </w:endnote>
  <w:endnote w:type="continuationSeparator" w:id="0">
    <w:p w:rsidR="00C405D7" w:rsidRDefault="00C405D7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D7" w:rsidRDefault="00C405D7" w:rsidP="00AA1ABA">
      <w:pPr>
        <w:spacing w:after="0" w:line="240" w:lineRule="auto"/>
      </w:pPr>
      <w:r>
        <w:separator/>
      </w:r>
    </w:p>
  </w:footnote>
  <w:footnote w:type="continuationSeparator" w:id="0">
    <w:p w:rsidR="00C405D7" w:rsidRDefault="00C405D7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D44AF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D44AFE">
      <w:rPr>
        <w:rFonts w:ascii="Times New Roman" w:hAnsi="Times New Roman" w:cs="Times New Roman"/>
        <w:color w:val="404040" w:themeColor="text1" w:themeTint="BF"/>
        <w:sz w:val="24"/>
        <w:szCs w:val="24"/>
      </w:rPr>
      <w:t>Т. А. Ковальчук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FE"/>
    <w:rsid w:val="0003005E"/>
    <w:rsid w:val="000A2619"/>
    <w:rsid w:val="00101B76"/>
    <w:rsid w:val="001574A9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82E39"/>
    <w:rsid w:val="008903B3"/>
    <w:rsid w:val="00904715"/>
    <w:rsid w:val="00AA1ABA"/>
    <w:rsid w:val="00B02534"/>
    <w:rsid w:val="00B4276C"/>
    <w:rsid w:val="00C25908"/>
    <w:rsid w:val="00C405D7"/>
    <w:rsid w:val="00C97ABC"/>
    <w:rsid w:val="00D44AFE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2024-01-24T08:34:00Z</dcterms:created>
  <dcterms:modified xsi:type="dcterms:W3CDTF">2024-01-24T08:34:00Z</dcterms:modified>
</cp:coreProperties>
</file>