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D" w:rsidRPr="00110EDD" w:rsidRDefault="00B877BD" w:rsidP="00B877BD">
      <w:pPr>
        <w:pStyle w:val="1"/>
        <w:rPr>
          <w:lang w:val="be-BY"/>
        </w:rPr>
      </w:pPr>
      <w:r w:rsidRPr="00110EDD">
        <w:rPr>
          <w:lang w:val="be-BY"/>
        </w:rPr>
        <w:t>Пример оформления приказа</w:t>
      </w:r>
    </w:p>
    <w:p w:rsidR="00B877BD" w:rsidRPr="006C6263" w:rsidRDefault="00B877BD" w:rsidP="00B877BD">
      <w:pPr>
        <w:pStyle w:val="af6"/>
        <w:spacing w:after="120"/>
        <w:jc w:val="center"/>
      </w:pPr>
      <w:r w:rsidRPr="006C6263">
        <w:t>О результатах тематического изучения вопроса</w:t>
      </w:r>
    </w:p>
    <w:p w:rsidR="00B877BD" w:rsidRPr="006C6263" w:rsidRDefault="00B877BD" w:rsidP="00B877BD">
      <w:pPr>
        <w:pStyle w:val="a3"/>
        <w:rPr>
          <w:rFonts w:eastAsia="Calibri"/>
        </w:rPr>
      </w:pPr>
      <w:proofErr w:type="gramStart"/>
      <w:r w:rsidRPr="006C6263">
        <w:t xml:space="preserve">В соответствии с приказом директора от … № … «Об организации тематического изучения вопроса» с </w:t>
      </w:r>
      <w:r w:rsidRPr="00110EDD">
        <w:rPr>
          <w:i/>
        </w:rPr>
        <w:t>(дата)</w:t>
      </w:r>
      <w:r w:rsidRPr="006C6263">
        <w:t xml:space="preserve"> по </w:t>
      </w:r>
      <w:r w:rsidRPr="006C6263">
        <w:rPr>
          <w:i/>
        </w:rPr>
        <w:t>(дат</w:t>
      </w:r>
      <w:r>
        <w:rPr>
          <w:i/>
        </w:rPr>
        <w:t>а</w:t>
      </w:r>
      <w:r w:rsidRPr="006C6263">
        <w:rPr>
          <w:i/>
        </w:rPr>
        <w:t>)</w:t>
      </w:r>
      <w:r w:rsidRPr="006C6263">
        <w:t xml:space="preserve"> осуществлены изучение и анализ </w:t>
      </w:r>
      <w:r w:rsidRPr="006C6263">
        <w:rPr>
          <w:lang w:val="be-BY"/>
        </w:rPr>
        <w:t xml:space="preserve">деятельности </w:t>
      </w:r>
      <w:r w:rsidRPr="006C6263">
        <w:t>учителя-дефектолога</w:t>
      </w:r>
      <w:r w:rsidRPr="006C6263">
        <w:rPr>
          <w:lang w:val="be-BY"/>
        </w:rPr>
        <w:t xml:space="preserve"> </w:t>
      </w:r>
      <w:r w:rsidRPr="006C6263">
        <w:rPr>
          <w:rFonts w:eastAsia="Calibri"/>
          <w:lang w:val="be-BY"/>
        </w:rPr>
        <w:t xml:space="preserve">по вопросу развития навыков устной и письменной речи учащихся с особенностями психофизического развития </w:t>
      </w:r>
      <w:r w:rsidR="00216B3C">
        <w:t xml:space="preserve">(далее </w:t>
      </w:r>
      <w:r>
        <w:t xml:space="preserve">— </w:t>
      </w:r>
      <w:r w:rsidRPr="006C6263">
        <w:t>ОПФР)</w:t>
      </w:r>
      <w:r w:rsidRPr="006C6263">
        <w:rPr>
          <w:lang w:val="be-BY"/>
        </w:rPr>
        <w:t xml:space="preserve"> </w:t>
      </w:r>
      <w:r w:rsidRPr="006C6263">
        <w:rPr>
          <w:rFonts w:eastAsia="Calibri"/>
          <w:lang w:val="be-BY"/>
        </w:rPr>
        <w:t>в</w:t>
      </w:r>
      <w:r>
        <w:rPr>
          <w:rFonts w:eastAsia="Calibri"/>
          <w:lang w:val="en-US"/>
        </w:rPr>
        <w:t> </w:t>
      </w:r>
      <w:r w:rsidRPr="006C6263">
        <w:rPr>
          <w:rFonts w:eastAsia="Calibri"/>
          <w:lang w:val="be-BY"/>
        </w:rPr>
        <w:t xml:space="preserve">условиях </w:t>
      </w:r>
      <w:r w:rsidRPr="006C6263">
        <w:rPr>
          <w:lang w:val="be-BY"/>
        </w:rPr>
        <w:t>пункта коррекционно-педагогической помощи (далее</w:t>
      </w:r>
      <w:r w:rsidR="00216B3C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6C6263">
        <w:rPr>
          <w:lang w:val="be-BY"/>
        </w:rPr>
        <w:t>ПКПП)</w:t>
      </w:r>
      <w:r w:rsidRPr="006C6263">
        <w:t>.</w:t>
      </w:r>
      <w:r w:rsidRPr="006C6263">
        <w:rPr>
          <w:lang w:val="be-BY"/>
        </w:rPr>
        <w:t xml:space="preserve"> </w:t>
      </w:r>
      <w:proofErr w:type="gramEnd"/>
    </w:p>
    <w:p w:rsidR="00B877BD" w:rsidRPr="006C6263" w:rsidRDefault="00B877BD" w:rsidP="00B877BD">
      <w:pPr>
        <w:pStyle w:val="a3"/>
        <w:rPr>
          <w:rFonts w:eastAsia="Calibri"/>
          <w:lang w:val="be-BY"/>
        </w:rPr>
      </w:pPr>
      <w:r w:rsidRPr="006C6263">
        <w:rPr>
          <w:rFonts w:eastAsia="Calibri"/>
          <w:lang w:val="be-BY"/>
        </w:rPr>
        <w:t xml:space="preserve">С целью повышения качества оказания </w:t>
      </w:r>
      <w:r w:rsidRPr="006C6263">
        <w:t>коррекционно-педагогической помощи учащимся с ОПФР определены направления деятельности:</w:t>
      </w:r>
    </w:p>
    <w:p w:rsidR="00B877BD" w:rsidRPr="006C6263" w:rsidRDefault="00B877BD" w:rsidP="00B877BD">
      <w:pPr>
        <w:pStyle w:val="a3"/>
      </w:pPr>
      <w:r w:rsidRPr="00216B3C">
        <w:t>–</w:t>
      </w:r>
      <w:r>
        <w:t xml:space="preserve"> </w:t>
      </w:r>
      <w:r w:rsidRPr="006C6263">
        <w:t xml:space="preserve">систематизация материала по автоматизации звуков с элементами кинезиологии, подбор словесного и наглядного материала по автоматизации сонорных звуков; </w:t>
      </w:r>
    </w:p>
    <w:p w:rsidR="00B877BD" w:rsidRPr="006C6263" w:rsidRDefault="00B877BD" w:rsidP="00B877BD">
      <w:pPr>
        <w:pStyle w:val="a3"/>
      </w:pPr>
      <w:r w:rsidRPr="00216B3C">
        <w:t>–</w:t>
      </w:r>
      <w:r>
        <w:t xml:space="preserve"> подготовка </w:t>
      </w:r>
      <w:r w:rsidRPr="006C6263">
        <w:t>практического и раздаточного материалов по темам «Автоматизация и</w:t>
      </w:r>
      <w:r>
        <w:rPr>
          <w:lang w:val="en-US"/>
        </w:rPr>
        <w:t> </w:t>
      </w:r>
      <w:r w:rsidRPr="006C6263">
        <w:t xml:space="preserve">дифференциация звуков и букв </w:t>
      </w:r>
      <w:r w:rsidRPr="003340C0">
        <w:rPr>
          <w:b/>
        </w:rPr>
        <w:t xml:space="preserve">з </w:t>
      </w:r>
      <w:r w:rsidRPr="003340C0">
        <w:t>–</w:t>
      </w:r>
      <w:r w:rsidRPr="003340C0">
        <w:rPr>
          <w:b/>
        </w:rPr>
        <w:t xml:space="preserve"> ж</w:t>
      </w:r>
      <w:r w:rsidRPr="006C6263">
        <w:t>», «Нарушения языкового анализа и синтеза на уровне слов и предложений»;</w:t>
      </w:r>
    </w:p>
    <w:p w:rsidR="00B877BD" w:rsidRPr="006C6263" w:rsidRDefault="00B877BD" w:rsidP="00B877BD">
      <w:pPr>
        <w:pStyle w:val="a3"/>
      </w:pPr>
      <w:r w:rsidRPr="00216B3C">
        <w:t>–</w:t>
      </w:r>
      <w:r>
        <w:t xml:space="preserve"> </w:t>
      </w:r>
      <w:r w:rsidRPr="006C6263">
        <w:t>продолжение работы по взаимодействию с учителями начальных классов с</w:t>
      </w:r>
      <w:r>
        <w:rPr>
          <w:lang w:val="en-US"/>
        </w:rPr>
        <w:t> </w:t>
      </w:r>
      <w:r w:rsidRPr="006C6263">
        <w:t xml:space="preserve">целью более раннего выявления нарушений речи у </w:t>
      </w:r>
      <w:r>
        <w:t xml:space="preserve">учащихся </w:t>
      </w:r>
      <w:r w:rsidRPr="006C6263">
        <w:t>и осуществлению эффективной коррекционной помощи по их преодолению;</w:t>
      </w:r>
    </w:p>
    <w:p w:rsidR="00B877BD" w:rsidRPr="006C6263" w:rsidRDefault="00B877BD" w:rsidP="00B877BD">
      <w:pPr>
        <w:pStyle w:val="a3"/>
      </w:pPr>
      <w:r w:rsidRPr="00216B3C">
        <w:t>–</w:t>
      </w:r>
      <w:r>
        <w:t xml:space="preserve"> </w:t>
      </w:r>
      <w:r w:rsidRPr="006C6263">
        <w:t>организация результативного участия в методических конкурсах.</w:t>
      </w:r>
    </w:p>
    <w:p w:rsidR="00B877BD" w:rsidRPr="006C6263" w:rsidRDefault="00B877BD" w:rsidP="00B877BD">
      <w:pPr>
        <w:pStyle w:val="a3"/>
      </w:pPr>
      <w:r w:rsidRPr="006C6263">
        <w:t xml:space="preserve">На основании информации, представленной заместителем директора по учебной работе </w:t>
      </w:r>
      <w:r>
        <w:rPr>
          <w:i/>
        </w:rPr>
        <w:t>(</w:t>
      </w:r>
      <w:r w:rsidRPr="006C6263">
        <w:rPr>
          <w:i/>
        </w:rPr>
        <w:t>Ф</w:t>
      </w:r>
      <w:r>
        <w:rPr>
          <w:i/>
        </w:rPr>
        <w:t xml:space="preserve">. </w:t>
      </w:r>
      <w:r w:rsidRPr="006C6263">
        <w:rPr>
          <w:i/>
        </w:rPr>
        <w:t>И</w:t>
      </w:r>
      <w:r>
        <w:rPr>
          <w:i/>
        </w:rPr>
        <w:t xml:space="preserve">. </w:t>
      </w:r>
      <w:r w:rsidRPr="006C6263">
        <w:rPr>
          <w:i/>
        </w:rPr>
        <w:t>О</w:t>
      </w:r>
      <w:r w:rsidRPr="003340C0">
        <w:rPr>
          <w:i/>
        </w:rPr>
        <w:t>.)</w:t>
      </w:r>
      <w:r w:rsidRPr="008E1ACB">
        <w:t>,</w:t>
      </w:r>
    </w:p>
    <w:p w:rsidR="00B877BD" w:rsidRPr="006C6263" w:rsidRDefault="00B877BD" w:rsidP="00216B3C">
      <w:pPr>
        <w:pStyle w:val="10"/>
        <w:spacing w:before="57"/>
      </w:pPr>
      <w:r w:rsidRPr="00B877BD">
        <w:rPr>
          <w:b w:val="0"/>
        </w:rPr>
        <w:t>ПРИКАЗЫВАЮ</w:t>
      </w:r>
      <w:r w:rsidRPr="006C6263">
        <w:t>:</w:t>
      </w:r>
    </w:p>
    <w:p w:rsidR="00B877BD" w:rsidRPr="006C6263" w:rsidRDefault="00B877BD" w:rsidP="00B877BD">
      <w:pPr>
        <w:pStyle w:val="a3"/>
      </w:pPr>
      <w:r>
        <w:t>1.</w:t>
      </w:r>
      <w:r>
        <w:tab/>
      </w:r>
      <w:r w:rsidRPr="006C6263">
        <w:t xml:space="preserve">Заместителю директора по учебной работе </w:t>
      </w:r>
      <w:r>
        <w:rPr>
          <w:i/>
        </w:rPr>
        <w:t>(</w:t>
      </w:r>
      <w:r w:rsidRPr="006C6263">
        <w:rPr>
          <w:i/>
        </w:rPr>
        <w:t>Ф</w:t>
      </w:r>
      <w:r>
        <w:rPr>
          <w:i/>
        </w:rPr>
        <w:t xml:space="preserve">. </w:t>
      </w:r>
      <w:r w:rsidRPr="006C6263">
        <w:rPr>
          <w:i/>
        </w:rPr>
        <w:t>И</w:t>
      </w:r>
      <w:r>
        <w:rPr>
          <w:i/>
        </w:rPr>
        <w:t xml:space="preserve">. </w:t>
      </w:r>
      <w:r w:rsidRPr="006C6263">
        <w:rPr>
          <w:i/>
        </w:rPr>
        <w:t>О</w:t>
      </w:r>
      <w:r>
        <w:rPr>
          <w:i/>
        </w:rPr>
        <w:t>.)</w:t>
      </w:r>
      <w:r w:rsidRPr="006C6263">
        <w:t xml:space="preserve"> обеспечивать:</w:t>
      </w:r>
    </w:p>
    <w:p w:rsidR="00B877BD" w:rsidRPr="006C6263" w:rsidRDefault="00B877BD" w:rsidP="00266D79">
      <w:pPr>
        <w:pStyle w:val="a3"/>
        <w:tabs>
          <w:tab w:val="left" w:pos="993"/>
        </w:tabs>
      </w:pPr>
      <w:r w:rsidRPr="006C6263">
        <w:t>1.1.</w:t>
      </w:r>
      <w:r>
        <w:tab/>
      </w:r>
      <w:r w:rsidRPr="006C6263">
        <w:t xml:space="preserve">методическое сопровождение деятельности учителя-дефектолога </w:t>
      </w:r>
      <w:r>
        <w:rPr>
          <w:i/>
        </w:rPr>
        <w:t>(</w:t>
      </w:r>
      <w:r w:rsidRPr="006C6263">
        <w:rPr>
          <w:i/>
        </w:rPr>
        <w:t>Ф</w:t>
      </w:r>
      <w:r>
        <w:rPr>
          <w:i/>
        </w:rPr>
        <w:t xml:space="preserve">. </w:t>
      </w:r>
      <w:r w:rsidRPr="006C6263">
        <w:rPr>
          <w:i/>
        </w:rPr>
        <w:t>И</w:t>
      </w:r>
      <w:r>
        <w:rPr>
          <w:i/>
        </w:rPr>
        <w:t xml:space="preserve">. </w:t>
      </w:r>
      <w:r w:rsidRPr="006C6263">
        <w:rPr>
          <w:i/>
        </w:rPr>
        <w:t>О</w:t>
      </w:r>
      <w:r>
        <w:rPr>
          <w:i/>
        </w:rPr>
        <w:t>.)</w:t>
      </w:r>
      <w:r w:rsidRPr="006C6263">
        <w:t xml:space="preserve"> в</w:t>
      </w:r>
      <w:r>
        <w:rPr>
          <w:lang w:val="en-US"/>
        </w:rPr>
        <w:t> </w:t>
      </w:r>
      <w:r w:rsidRPr="006C6263">
        <w:t xml:space="preserve">рамках участия в конкурсах и </w:t>
      </w:r>
      <w:r>
        <w:t xml:space="preserve">с целью </w:t>
      </w:r>
      <w:r w:rsidRPr="006C6263">
        <w:t>презен</w:t>
      </w:r>
      <w:r>
        <w:t>тации эффективного опыта работы.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>Срок выполнения — 20../20..</w:t>
      </w:r>
      <w:r w:rsidRPr="006C6263">
        <w:t xml:space="preserve"> учебный год</w:t>
      </w:r>
      <w:r>
        <w:t>;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>1.2.</w:t>
      </w:r>
      <w:r>
        <w:tab/>
      </w:r>
      <w:r w:rsidRPr="006C6263">
        <w:t>согласование деятельности учителя-дефектолога и учителей начальных классов с</w:t>
      </w:r>
      <w:r>
        <w:rPr>
          <w:lang w:val="en-US"/>
        </w:rPr>
        <w:t> </w:t>
      </w:r>
      <w:r w:rsidRPr="006C6263">
        <w:t>целью раннего выявления нарушений речи у детей и осуществлени</w:t>
      </w:r>
      <w:r>
        <w:t>я</w:t>
      </w:r>
      <w:r w:rsidRPr="006C6263">
        <w:t xml:space="preserve"> эффективной коррекционной помощи по их преодолению.</w:t>
      </w:r>
    </w:p>
    <w:p w:rsidR="00B877BD" w:rsidRPr="006C6263" w:rsidRDefault="00B877BD" w:rsidP="00B877BD">
      <w:pPr>
        <w:pStyle w:val="a3"/>
      </w:pPr>
      <w:r>
        <w:t>Срок выполнения — п</w:t>
      </w:r>
      <w:r w:rsidRPr="006C6263">
        <w:t>остоянно</w:t>
      </w:r>
      <w:r>
        <w:t>.</w:t>
      </w:r>
    </w:p>
    <w:p w:rsidR="00B877BD" w:rsidRPr="006C6263" w:rsidRDefault="00B877BD" w:rsidP="00B877BD">
      <w:pPr>
        <w:pStyle w:val="a3"/>
      </w:pPr>
      <w:r>
        <w:t>2.</w:t>
      </w:r>
      <w:r>
        <w:tab/>
      </w:r>
      <w:r w:rsidRPr="006C6263">
        <w:t xml:space="preserve">Председателю </w:t>
      </w:r>
      <w:r w:rsidRPr="00CE54ED">
        <w:rPr>
          <w:rFonts w:eastAsia="Calibri"/>
        </w:rPr>
        <w:t>школьного</w:t>
      </w:r>
      <w:r w:rsidRPr="006C6263">
        <w:rPr>
          <w:rFonts w:eastAsia="Calibri"/>
        </w:rPr>
        <w:t xml:space="preserve"> учебно-методического объединения учителей начальных классов </w:t>
      </w:r>
      <w:r>
        <w:rPr>
          <w:i/>
        </w:rPr>
        <w:t>(</w:t>
      </w:r>
      <w:r w:rsidRPr="006C6263">
        <w:rPr>
          <w:i/>
        </w:rPr>
        <w:t>Ф</w:t>
      </w:r>
      <w:r>
        <w:rPr>
          <w:i/>
        </w:rPr>
        <w:t xml:space="preserve">. </w:t>
      </w:r>
      <w:r w:rsidRPr="006C6263">
        <w:rPr>
          <w:i/>
        </w:rPr>
        <w:t>И</w:t>
      </w:r>
      <w:r>
        <w:rPr>
          <w:i/>
        </w:rPr>
        <w:t xml:space="preserve">. </w:t>
      </w:r>
      <w:r w:rsidRPr="006C6263">
        <w:rPr>
          <w:i/>
        </w:rPr>
        <w:t>О</w:t>
      </w:r>
      <w:r>
        <w:rPr>
          <w:i/>
        </w:rPr>
        <w:t>.)</w:t>
      </w:r>
      <w:r w:rsidRPr="006C6263">
        <w:t xml:space="preserve"> включить в план работы школьного учебно-методического объединения на </w:t>
      </w:r>
      <w:r>
        <w:t>20../20..</w:t>
      </w:r>
      <w:r w:rsidRPr="006C6263">
        <w:t xml:space="preserve"> учебный год презентацию учителем-дефектологом </w:t>
      </w:r>
      <w:r w:rsidRPr="006C6263">
        <w:rPr>
          <w:rFonts w:eastAsia="Calibri"/>
        </w:rPr>
        <w:t>логопедических тренингов по устранению пропусков букв в</w:t>
      </w:r>
      <w:r>
        <w:rPr>
          <w:rFonts w:eastAsia="Calibri"/>
          <w:lang w:val="en-US"/>
        </w:rPr>
        <w:t> </w:t>
      </w:r>
      <w:r w:rsidRPr="006C6263">
        <w:rPr>
          <w:rFonts w:eastAsia="Calibri"/>
        </w:rPr>
        <w:t>письменной речи младших школьников</w:t>
      </w:r>
      <w:r w:rsidRPr="006C6263">
        <w:t>.</w:t>
      </w:r>
    </w:p>
    <w:p w:rsidR="00B877BD" w:rsidRPr="006C6263" w:rsidRDefault="00B877BD" w:rsidP="00B877BD">
      <w:pPr>
        <w:pStyle w:val="a3"/>
        <w:rPr>
          <w:rFonts w:eastAsia="Calibri"/>
        </w:rPr>
      </w:pPr>
      <w:r>
        <w:t xml:space="preserve">Срок выполнения — </w:t>
      </w:r>
      <w:r>
        <w:rPr>
          <w:rFonts w:eastAsia="Calibri"/>
        </w:rPr>
        <w:t>а</w:t>
      </w:r>
      <w:r w:rsidRPr="006C6263">
        <w:rPr>
          <w:rFonts w:eastAsia="Calibri"/>
        </w:rPr>
        <w:t xml:space="preserve">вгуст </w:t>
      </w:r>
      <w:r>
        <w:rPr>
          <w:rFonts w:eastAsia="Calibri"/>
        </w:rPr>
        <w:t>20..</w:t>
      </w:r>
      <w:r w:rsidRPr="006C6263">
        <w:rPr>
          <w:rFonts w:eastAsia="Calibri"/>
        </w:rPr>
        <w:t xml:space="preserve"> года</w:t>
      </w:r>
      <w:r>
        <w:rPr>
          <w:rFonts w:eastAsia="Calibri"/>
        </w:rPr>
        <w:t>.</w:t>
      </w:r>
    </w:p>
    <w:p w:rsidR="00B877BD" w:rsidRPr="006C6263" w:rsidRDefault="00B877BD" w:rsidP="00B877BD">
      <w:pPr>
        <w:pStyle w:val="a3"/>
      </w:pPr>
      <w:r w:rsidRPr="006C6263">
        <w:t>3.</w:t>
      </w:r>
      <w:r w:rsidR="00266D79">
        <w:tab/>
      </w:r>
      <w:r w:rsidRPr="006C6263">
        <w:t xml:space="preserve">Учителю-дефектологу </w:t>
      </w:r>
      <w:r>
        <w:rPr>
          <w:i/>
        </w:rPr>
        <w:t>(</w:t>
      </w:r>
      <w:r w:rsidRPr="006C6263">
        <w:rPr>
          <w:i/>
        </w:rPr>
        <w:t>Ф</w:t>
      </w:r>
      <w:r>
        <w:rPr>
          <w:i/>
        </w:rPr>
        <w:t xml:space="preserve">. </w:t>
      </w:r>
      <w:r w:rsidRPr="006C6263">
        <w:rPr>
          <w:i/>
        </w:rPr>
        <w:t>И</w:t>
      </w:r>
      <w:r>
        <w:rPr>
          <w:i/>
        </w:rPr>
        <w:t xml:space="preserve">. </w:t>
      </w:r>
      <w:r w:rsidRPr="006C6263">
        <w:rPr>
          <w:i/>
        </w:rPr>
        <w:t>О</w:t>
      </w:r>
      <w:r>
        <w:rPr>
          <w:i/>
        </w:rPr>
        <w:t>.)</w:t>
      </w:r>
      <w:r w:rsidRPr="006C6263">
        <w:t>: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>3.1.</w:t>
      </w:r>
      <w:r w:rsidR="00266D79">
        <w:tab/>
      </w:r>
      <w:r w:rsidRPr="006C6263">
        <w:t>осуществить систематизацию материал</w:t>
      </w:r>
      <w:r>
        <w:t>ов</w:t>
      </w:r>
      <w:r w:rsidRPr="006C6263">
        <w:t xml:space="preserve"> по автоматизации звуков в разных позициях с</w:t>
      </w:r>
      <w:r>
        <w:rPr>
          <w:lang w:val="en-US"/>
        </w:rPr>
        <w:t> </w:t>
      </w:r>
      <w:r w:rsidRPr="006C6263">
        <w:t xml:space="preserve">элементами </w:t>
      </w:r>
      <w:proofErr w:type="spellStart"/>
      <w:r w:rsidRPr="006C6263">
        <w:t>кинезиологии</w:t>
      </w:r>
      <w:proofErr w:type="spellEnd"/>
      <w:r w:rsidRPr="006C6263">
        <w:t xml:space="preserve">, </w:t>
      </w:r>
      <w:r>
        <w:t>подготовить</w:t>
      </w:r>
      <w:r w:rsidRPr="006C6263">
        <w:t xml:space="preserve"> наглядн</w:t>
      </w:r>
      <w:r>
        <w:t>ый</w:t>
      </w:r>
      <w:r w:rsidRPr="006C6263">
        <w:t xml:space="preserve"> материал </w:t>
      </w:r>
      <w:r w:rsidR="00A95B06">
        <w:br/>
      </w:r>
      <w:r w:rsidRPr="006C6263">
        <w:t>по автоматизации сонорных звуков</w:t>
      </w:r>
      <w:r>
        <w:t>.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 xml:space="preserve">Срок выполнения — </w:t>
      </w:r>
      <w:r w:rsidRPr="006C6263">
        <w:t xml:space="preserve">2-ое полугодие </w:t>
      </w:r>
      <w:r>
        <w:t>20../20..</w:t>
      </w:r>
      <w:r w:rsidRPr="006C6263">
        <w:t xml:space="preserve"> учебного года</w:t>
      </w:r>
      <w:r>
        <w:t>;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>3.2.</w:t>
      </w:r>
      <w:r w:rsidR="00266D79">
        <w:tab/>
      </w:r>
      <w:r w:rsidRPr="006C6263">
        <w:t xml:space="preserve">подготовить и разместить на сайте учреждения </w:t>
      </w:r>
      <w:r>
        <w:t xml:space="preserve">образования </w:t>
      </w:r>
      <w:r w:rsidRPr="006C6263">
        <w:t xml:space="preserve">для законных представителей учащихся во вкладке «Пункт коррекционно-педагогической </w:t>
      </w:r>
      <w:r w:rsidRPr="006C6263">
        <w:lastRenderedPageBreak/>
        <w:t>помощи» материалы учебного видео с комплексом артикуляционной гимнастики для постановки различных звуков</w:t>
      </w:r>
      <w:r>
        <w:t>.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 xml:space="preserve">Срок выполнения — </w:t>
      </w:r>
      <w:r w:rsidRPr="006C6263">
        <w:t xml:space="preserve">февраль </w:t>
      </w:r>
      <w:r>
        <w:t>20..</w:t>
      </w:r>
      <w:r w:rsidRPr="006C6263">
        <w:t xml:space="preserve"> года</w:t>
      </w:r>
      <w:r>
        <w:t>;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>3.3.</w:t>
      </w:r>
      <w:r w:rsidR="00266D79">
        <w:tab/>
      </w:r>
      <w:r w:rsidRPr="006C6263">
        <w:t xml:space="preserve">обеспечить пополнение практического и раздаточного материалов по темам «Автоматизация и дифференциация звуков и букв </w:t>
      </w:r>
      <w:r w:rsidRPr="00577036">
        <w:rPr>
          <w:b/>
        </w:rPr>
        <w:t>з</w:t>
      </w:r>
      <w:r>
        <w:t xml:space="preserve"> – </w:t>
      </w:r>
      <w:r w:rsidRPr="00577036">
        <w:rPr>
          <w:b/>
        </w:rPr>
        <w:t>ж</w:t>
      </w:r>
      <w:r w:rsidRPr="006C6263">
        <w:t>», «Нарушения языкового анализа и синтеза на уровне слов и предложений».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 xml:space="preserve">Срок выполнения — </w:t>
      </w:r>
      <w:r w:rsidRPr="006C6263">
        <w:t>1-ое полугодие</w:t>
      </w:r>
      <w:r w:rsidRPr="006C6263">
        <w:rPr>
          <w:rFonts w:ascii="Calibri" w:hAnsi="Calibri"/>
        </w:rPr>
        <w:t xml:space="preserve"> </w:t>
      </w:r>
      <w:r>
        <w:t>20../20..</w:t>
      </w:r>
      <w:r w:rsidRPr="006C6263">
        <w:t xml:space="preserve"> учебного года</w:t>
      </w:r>
      <w:r>
        <w:t>;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>3.4.</w:t>
      </w:r>
      <w:r w:rsidR="00266D79">
        <w:tab/>
      </w:r>
      <w:r w:rsidRPr="006C6263">
        <w:t xml:space="preserve">составить план-график </w:t>
      </w:r>
      <w:proofErr w:type="spellStart"/>
      <w:r w:rsidRPr="006C6263">
        <w:t>взаимопосещения</w:t>
      </w:r>
      <w:proofErr w:type="spellEnd"/>
      <w:r w:rsidRPr="006C6263">
        <w:t xml:space="preserve"> занятий в рамках обеспечения эффективного педагогического взаимодействия с учителями начальных класс</w:t>
      </w:r>
      <w:r>
        <w:t>ов</w:t>
      </w:r>
      <w:r w:rsidRPr="006C6263">
        <w:t xml:space="preserve"> </w:t>
      </w:r>
      <w:r w:rsidR="00A95B06">
        <w:br/>
      </w:r>
      <w:r w:rsidRPr="006C6263">
        <w:t>по вопросу развития устной и письменной речи учащихся с ОПФР</w:t>
      </w:r>
      <w:r>
        <w:t>.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 xml:space="preserve">Срок выполнения — </w:t>
      </w:r>
      <w:r w:rsidRPr="006C6263">
        <w:t xml:space="preserve">2-ое полугодие </w:t>
      </w:r>
      <w:r>
        <w:t>20../20..</w:t>
      </w:r>
      <w:r w:rsidRPr="006C6263">
        <w:t xml:space="preserve"> учебного года</w:t>
      </w:r>
      <w:r>
        <w:t>;</w:t>
      </w:r>
    </w:p>
    <w:p w:rsidR="00B877BD" w:rsidRPr="006C6263" w:rsidRDefault="00B877BD" w:rsidP="00266D79">
      <w:pPr>
        <w:pStyle w:val="a3"/>
        <w:tabs>
          <w:tab w:val="left" w:pos="993"/>
        </w:tabs>
      </w:pPr>
      <w:r>
        <w:t>3.5.</w:t>
      </w:r>
      <w:r w:rsidR="00266D79">
        <w:tab/>
      </w:r>
      <w:r w:rsidRPr="006C6263">
        <w:t xml:space="preserve">создать авторский электронный продукт «Логопедические тренинги </w:t>
      </w:r>
      <w:r w:rsidR="00A94530">
        <w:br/>
      </w:r>
      <w:r w:rsidRPr="006C6263">
        <w:t>по устранению пропусков букв в письменной речи младших школьников».</w:t>
      </w:r>
    </w:p>
    <w:p w:rsidR="00B877BD" w:rsidRPr="006C6263" w:rsidRDefault="00B877BD" w:rsidP="00B877BD">
      <w:pPr>
        <w:pStyle w:val="a3"/>
      </w:pPr>
      <w:r>
        <w:t>Срок выполнения — 20../20..</w:t>
      </w:r>
      <w:r w:rsidRPr="006C6263">
        <w:t xml:space="preserve"> учебный год.</w:t>
      </w:r>
    </w:p>
    <w:p w:rsidR="00B877BD" w:rsidRPr="006C6263" w:rsidRDefault="00B877BD" w:rsidP="00B877BD">
      <w:pPr>
        <w:pStyle w:val="a3"/>
      </w:pPr>
      <w:r w:rsidRPr="006C6263">
        <w:t>4.</w:t>
      </w:r>
      <w:r w:rsidR="00266D79">
        <w:tab/>
      </w:r>
      <w:r w:rsidRPr="006C6263">
        <w:t xml:space="preserve">Контроль за выполнением приказа возложить на заместителя директора </w:t>
      </w:r>
      <w:r w:rsidR="00A94530">
        <w:br/>
      </w:r>
      <w:bookmarkStart w:id="0" w:name="_GoBack"/>
      <w:bookmarkEnd w:id="0"/>
      <w:r w:rsidRPr="006C6263">
        <w:t xml:space="preserve">по учебной работе </w:t>
      </w:r>
      <w:r>
        <w:rPr>
          <w:i/>
        </w:rPr>
        <w:t>(</w:t>
      </w:r>
      <w:r w:rsidRPr="006C6263">
        <w:rPr>
          <w:i/>
        </w:rPr>
        <w:t>Ф</w:t>
      </w:r>
      <w:r>
        <w:rPr>
          <w:i/>
        </w:rPr>
        <w:t xml:space="preserve">. </w:t>
      </w:r>
      <w:r w:rsidRPr="006C6263">
        <w:rPr>
          <w:i/>
        </w:rPr>
        <w:t>И</w:t>
      </w:r>
      <w:r>
        <w:rPr>
          <w:i/>
        </w:rPr>
        <w:t xml:space="preserve">. </w:t>
      </w:r>
      <w:r w:rsidRPr="006C6263">
        <w:rPr>
          <w:i/>
        </w:rPr>
        <w:t>О</w:t>
      </w:r>
      <w:r>
        <w:rPr>
          <w:i/>
        </w:rPr>
        <w:t>.)</w:t>
      </w:r>
      <w:r>
        <w:t>.</w:t>
      </w:r>
    </w:p>
    <w:p w:rsidR="00B877BD" w:rsidRDefault="00B877BD" w:rsidP="002D57FE">
      <w:pPr>
        <w:pStyle w:val="a3"/>
        <w:ind w:firstLine="0"/>
      </w:pPr>
    </w:p>
    <w:p w:rsidR="00DB34D2" w:rsidRPr="00B02534" w:rsidRDefault="00B877BD" w:rsidP="002D57FE">
      <w:pPr>
        <w:pStyle w:val="a3"/>
        <w:tabs>
          <w:tab w:val="left" w:pos="7265"/>
        </w:tabs>
      </w:pPr>
      <w:r w:rsidRPr="006C6263">
        <w:t>Директор</w:t>
      </w:r>
      <w:r w:rsidR="002D57FE">
        <w:tab/>
      </w:r>
      <w:r w:rsidR="002D57FE">
        <w:rPr>
          <w:i/>
        </w:rPr>
        <w:t>(</w:t>
      </w:r>
      <w:r w:rsidR="002D57FE" w:rsidRPr="006C6263">
        <w:rPr>
          <w:i/>
        </w:rPr>
        <w:t>Ф</w:t>
      </w:r>
      <w:r w:rsidR="002D57FE">
        <w:rPr>
          <w:i/>
        </w:rPr>
        <w:t xml:space="preserve">. </w:t>
      </w:r>
      <w:r w:rsidR="002D57FE" w:rsidRPr="006C6263">
        <w:rPr>
          <w:i/>
        </w:rPr>
        <w:t>И</w:t>
      </w:r>
      <w:r w:rsidR="002D57FE">
        <w:rPr>
          <w:i/>
        </w:rPr>
        <w:t>. О.)</w:t>
      </w:r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13" w:rsidRDefault="00915313" w:rsidP="00AA1ABA">
      <w:pPr>
        <w:spacing w:after="0" w:line="240" w:lineRule="auto"/>
      </w:pPr>
      <w:r>
        <w:separator/>
      </w:r>
    </w:p>
  </w:endnote>
  <w:endnote w:type="continuationSeparator" w:id="0">
    <w:p w:rsidR="00915313" w:rsidRDefault="0091531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A94530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13" w:rsidRDefault="00915313" w:rsidP="00AA1ABA">
      <w:pPr>
        <w:spacing w:after="0" w:line="240" w:lineRule="auto"/>
      </w:pPr>
      <w:r>
        <w:separator/>
      </w:r>
    </w:p>
  </w:footnote>
  <w:footnote w:type="continuationSeparator" w:id="0">
    <w:p w:rsidR="00915313" w:rsidRDefault="0091531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216B3C" w:rsidRDefault="00B877B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B877BD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М. </w:t>
    </w:r>
    <w:proofErr w:type="spellStart"/>
    <w:r w:rsidRPr="00B877BD">
      <w:rPr>
        <w:rFonts w:ascii="Times New Roman" w:hAnsi="Times New Roman" w:cs="Times New Roman"/>
        <w:color w:val="404040" w:themeColor="text1" w:themeTint="BF"/>
        <w:sz w:val="24"/>
        <w:szCs w:val="24"/>
      </w:rPr>
      <w:t>Шемерей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 w:rsidRPr="00216B3C"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Pr="00216B3C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D"/>
    <w:rsid w:val="0003005E"/>
    <w:rsid w:val="00036BCB"/>
    <w:rsid w:val="000A2619"/>
    <w:rsid w:val="00101B76"/>
    <w:rsid w:val="001C6136"/>
    <w:rsid w:val="001D7A3B"/>
    <w:rsid w:val="00216B3C"/>
    <w:rsid w:val="00240C65"/>
    <w:rsid w:val="00266D79"/>
    <w:rsid w:val="00295FE3"/>
    <w:rsid w:val="002D1E2D"/>
    <w:rsid w:val="002D57FE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31353"/>
    <w:rsid w:val="0085564F"/>
    <w:rsid w:val="008903B3"/>
    <w:rsid w:val="00904715"/>
    <w:rsid w:val="00915313"/>
    <w:rsid w:val="00A94530"/>
    <w:rsid w:val="00A95B06"/>
    <w:rsid w:val="00AA1ABA"/>
    <w:rsid w:val="00B02534"/>
    <w:rsid w:val="00B4276C"/>
    <w:rsid w:val="00B877BD"/>
    <w:rsid w:val="00C25908"/>
    <w:rsid w:val="00CE6DE8"/>
    <w:rsid w:val="00DB251A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3</cp:revision>
  <dcterms:created xsi:type="dcterms:W3CDTF">2024-02-20T08:48:00Z</dcterms:created>
  <dcterms:modified xsi:type="dcterms:W3CDTF">2024-02-21T11:24:00Z</dcterms:modified>
</cp:coreProperties>
</file>