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EFD" w:rsidRDefault="00437EFD" w:rsidP="00437EFD">
      <w:pPr>
        <w:pStyle w:val="1"/>
        <w:rPr>
          <w:rStyle w:val="normaltextrun"/>
          <w:shd w:val="clear" w:color="auto" w:fill="FFFFFF"/>
        </w:rPr>
      </w:pPr>
      <w:r>
        <w:rPr>
          <w:shd w:val="clear" w:color="auto" w:fill="FFFFFF"/>
        </w:rPr>
        <w:t>Календари «Замки Беларуси»</w:t>
      </w:r>
    </w:p>
    <w:tbl>
      <w:tblPr>
        <w:tblpPr w:leftFromText="180" w:rightFromText="180" w:vertAnchor="text" w:horzAnchor="margin" w:tblpXSpec="center" w:tblpY="21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16"/>
        <w:gridCol w:w="4956"/>
      </w:tblGrid>
      <w:tr w:rsidR="00437EFD" w:rsidTr="00437EFD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7EFD" w:rsidRDefault="00437EFD" w:rsidP="00437EFD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1775" cy="1743075"/>
                  <wp:effectExtent l="0" t="0" r="9525" b="9525"/>
                  <wp:docPr id="19" name="Рисунок 19" descr="несвиж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несвиж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EFD" w:rsidRPr="00437EFD" w:rsidRDefault="00437EFD" w:rsidP="00437EFD">
            <w:pPr>
              <w:pStyle w:val="a3"/>
              <w:jc w:val="center"/>
              <w:rPr>
                <w:rStyle w:val="normaltextrun"/>
                <w:b/>
                <w:color w:val="FF0000"/>
              </w:rPr>
            </w:pPr>
            <w:proofErr w:type="spellStart"/>
            <w:r w:rsidRPr="00437EFD">
              <w:rPr>
                <w:b/>
                <w:bCs/>
                <w:color w:val="FF0000"/>
              </w:rPr>
              <w:t>Несвижский</w:t>
            </w:r>
            <w:proofErr w:type="spellEnd"/>
            <w:r w:rsidRPr="00437EFD">
              <w:rPr>
                <w:b/>
                <w:bCs/>
                <w:color w:val="FF0000"/>
              </w:rPr>
              <w:t xml:space="preserve"> замок</w:t>
            </w:r>
          </w:p>
        </w:tc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7EFD" w:rsidRDefault="00437EFD" w:rsidP="00437EFD">
            <w:pPr>
              <w:pStyle w:val="a3"/>
              <w:jc w:val="center"/>
              <w:rPr>
                <w:rStyle w:val="normaltextrun"/>
                <w:bCs/>
                <w:color w:val="00000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90825" cy="185737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EFD" w:rsidTr="00437EFD">
        <w:trPr>
          <w:trHeight w:val="2967"/>
        </w:trPr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7EFD" w:rsidRDefault="00437EFD" w:rsidP="00437EFD">
            <w:pPr>
              <w:pStyle w:val="a3"/>
              <w:jc w:val="center"/>
              <w:rPr>
                <w:rStyle w:val="normaltextrun"/>
                <w:bCs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47975" cy="1581150"/>
                  <wp:effectExtent l="0" t="0" r="9525" b="0"/>
                  <wp:docPr id="17" name="Рисунок 17" descr="ружан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ружан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EFD" w:rsidRPr="00437EFD" w:rsidRDefault="00437EFD" w:rsidP="00437EFD">
            <w:pPr>
              <w:pStyle w:val="a3"/>
              <w:jc w:val="center"/>
              <w:rPr>
                <w:b/>
                <w:color w:val="FF0000"/>
              </w:rPr>
            </w:pPr>
            <w:proofErr w:type="spellStart"/>
            <w:r w:rsidRPr="00437EFD">
              <w:rPr>
                <w:b/>
                <w:bCs/>
                <w:color w:val="FF0000"/>
              </w:rPr>
              <w:t>Ружанский</w:t>
            </w:r>
            <w:proofErr w:type="spellEnd"/>
            <w:r w:rsidRPr="00437EFD">
              <w:rPr>
                <w:b/>
                <w:bCs/>
                <w:color w:val="FF0000"/>
              </w:rPr>
              <w:t xml:space="preserve"> замок</w:t>
            </w:r>
          </w:p>
        </w:tc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7EFD" w:rsidRDefault="00437EFD" w:rsidP="00437EFD">
            <w:pPr>
              <w:pStyle w:val="a3"/>
              <w:jc w:val="center"/>
              <w:rPr>
                <w:rStyle w:val="normaltextrun"/>
                <w:bCs/>
                <w:color w:val="00000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16383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EFD" w:rsidTr="00437EFD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7EFD" w:rsidRDefault="00437EFD" w:rsidP="00437EFD">
            <w:pPr>
              <w:pStyle w:val="a3"/>
              <w:jc w:val="center"/>
              <w:rPr>
                <w:rStyle w:val="normaltextrun"/>
                <w:bCs/>
                <w:shd w:val="clear" w:color="auto" w:fill="FFFFFF"/>
              </w:rPr>
            </w:pPr>
            <w:r>
              <w:rPr>
                <w:bCs/>
                <w:noProof/>
                <w:shd w:val="clear" w:color="auto" w:fill="FFFFFF"/>
                <w:lang w:eastAsia="ru-RU"/>
              </w:rPr>
              <w:drawing>
                <wp:inline distT="0" distB="0" distL="0" distR="0">
                  <wp:extent cx="2781300" cy="17526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69" t="19032" r="28970" b="26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EFD" w:rsidRPr="00437EFD" w:rsidRDefault="00437EFD" w:rsidP="00437EFD">
            <w:pPr>
              <w:pStyle w:val="a3"/>
              <w:jc w:val="center"/>
              <w:rPr>
                <w:rStyle w:val="normaltextrun"/>
                <w:b/>
                <w:color w:val="FF0000"/>
              </w:rPr>
            </w:pPr>
            <w:proofErr w:type="spellStart"/>
            <w:r w:rsidRPr="00437EFD">
              <w:rPr>
                <w:b/>
                <w:bCs/>
                <w:color w:val="FF0000"/>
              </w:rPr>
              <w:t>Новогрудский</w:t>
            </w:r>
            <w:proofErr w:type="spellEnd"/>
            <w:r w:rsidRPr="00437EFD">
              <w:rPr>
                <w:b/>
                <w:bCs/>
                <w:color w:val="FF0000"/>
              </w:rPr>
              <w:t xml:space="preserve"> замок</w:t>
            </w:r>
          </w:p>
        </w:tc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7EFD" w:rsidRDefault="00437EFD" w:rsidP="00437EFD">
            <w:pPr>
              <w:pStyle w:val="a3"/>
              <w:jc w:val="center"/>
              <w:rPr>
                <w:rStyle w:val="normaltextrun"/>
                <w:bCs/>
                <w:color w:val="00000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55880</wp:posOffset>
                  </wp:positionV>
                  <wp:extent cx="2760980" cy="1739265"/>
                  <wp:effectExtent l="0" t="0" r="127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980" cy="173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7EFD" w:rsidTr="00437EFD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7EFD" w:rsidRDefault="00437EFD" w:rsidP="00437EFD">
            <w:pPr>
              <w:pStyle w:val="a3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24150" cy="1590675"/>
                  <wp:effectExtent l="0" t="0" r="0" b="9525"/>
                  <wp:docPr id="14" name="Рисунок 14" descr="коссовский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коссовский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EFD" w:rsidRPr="00437EFD" w:rsidRDefault="00437EFD" w:rsidP="00437EFD">
            <w:pPr>
              <w:pStyle w:val="a3"/>
              <w:jc w:val="center"/>
              <w:rPr>
                <w:b/>
                <w:color w:val="FF0000"/>
              </w:rPr>
            </w:pPr>
            <w:r w:rsidRPr="00437EFD">
              <w:rPr>
                <w:b/>
                <w:bCs/>
                <w:color w:val="FF0000"/>
              </w:rPr>
              <w:t>Коссовский замок</w:t>
            </w:r>
          </w:p>
        </w:tc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7EFD" w:rsidRDefault="00437EFD" w:rsidP="00437EFD">
            <w:pPr>
              <w:pStyle w:val="a3"/>
              <w:jc w:val="center"/>
              <w:rPr>
                <w:rStyle w:val="normaltextrun"/>
                <w:bCs/>
                <w:color w:val="00000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38100</wp:posOffset>
                  </wp:positionV>
                  <wp:extent cx="2857500" cy="1749425"/>
                  <wp:effectExtent l="0" t="0" r="0" b="3175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49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7EFD" w:rsidTr="00437EFD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7EFD" w:rsidRPr="00437EFD" w:rsidRDefault="00437EFD" w:rsidP="00437EFD">
            <w:pPr>
              <w:pStyle w:val="a3"/>
              <w:jc w:val="center"/>
              <w:rPr>
                <w:b/>
                <w:noProof/>
              </w:rPr>
            </w:pPr>
            <w:r w:rsidRPr="00437EFD"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2705100" cy="18859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76" t="18353" r="27977" b="20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EFD" w:rsidRPr="00437EFD" w:rsidRDefault="00437EFD" w:rsidP="00437EFD">
            <w:pPr>
              <w:pStyle w:val="a3"/>
              <w:jc w:val="center"/>
              <w:rPr>
                <w:b/>
                <w:color w:val="FF0000"/>
              </w:rPr>
            </w:pPr>
            <w:r w:rsidRPr="00437EFD">
              <w:rPr>
                <w:b/>
                <w:bCs/>
                <w:color w:val="FF0000"/>
              </w:rPr>
              <w:t>Гродненский Новый замок</w:t>
            </w:r>
          </w:p>
        </w:tc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7EFD" w:rsidRDefault="00437EFD" w:rsidP="00437EFD">
            <w:pPr>
              <w:pStyle w:val="a3"/>
              <w:jc w:val="center"/>
              <w:rPr>
                <w:rStyle w:val="normaltextrun"/>
                <w:bCs/>
                <w:color w:val="00000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46355</wp:posOffset>
                  </wp:positionV>
                  <wp:extent cx="2795905" cy="1757680"/>
                  <wp:effectExtent l="0" t="0" r="4445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905" cy="175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7EFD" w:rsidTr="00437EFD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7EFD" w:rsidRPr="00437EFD" w:rsidRDefault="00437EFD" w:rsidP="00437EFD">
            <w:pPr>
              <w:pStyle w:val="a3"/>
              <w:jc w:val="center"/>
              <w:rPr>
                <w:b/>
                <w:noProof/>
              </w:rPr>
            </w:pPr>
            <w:r w:rsidRPr="00437EFD">
              <w:rPr>
                <w:b/>
                <w:noProof/>
                <w:lang w:eastAsia="ru-RU"/>
              </w:rPr>
              <w:drawing>
                <wp:inline distT="0" distB="0" distL="0" distR="0">
                  <wp:extent cx="2733675" cy="1552575"/>
                  <wp:effectExtent l="0" t="0" r="9525" b="9525"/>
                  <wp:docPr id="12" name="Рисунок 12" descr="https://avatars.mds.yandex.net/i?id=977654aac30e56e6c89471485bef2dda_l-525731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https://avatars.mds.yandex.net/i?id=977654aac30e56e6c89471485bef2dda_l-525731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EFD" w:rsidRPr="00437EFD" w:rsidRDefault="00437EFD" w:rsidP="00437EFD">
            <w:pPr>
              <w:pStyle w:val="a3"/>
              <w:jc w:val="center"/>
              <w:rPr>
                <w:b/>
                <w:color w:val="FF0000"/>
              </w:rPr>
            </w:pPr>
            <w:r w:rsidRPr="00437EFD">
              <w:rPr>
                <w:b/>
                <w:bCs/>
                <w:color w:val="FF0000"/>
              </w:rPr>
              <w:t>Мирский замок</w:t>
            </w:r>
          </w:p>
        </w:tc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7EFD" w:rsidRDefault="00437EFD" w:rsidP="00437EFD">
            <w:pPr>
              <w:pStyle w:val="a3"/>
              <w:jc w:val="center"/>
              <w:rPr>
                <w:rStyle w:val="normaltextrun"/>
                <w:bCs/>
                <w:color w:val="00000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3700" cy="159067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EFD" w:rsidTr="00437EFD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7EFD" w:rsidRPr="00437EFD" w:rsidRDefault="00437EFD" w:rsidP="00437EFD">
            <w:pPr>
              <w:pStyle w:val="a3"/>
              <w:jc w:val="center"/>
              <w:rPr>
                <w:b/>
                <w:noProof/>
              </w:rPr>
            </w:pPr>
            <w:r w:rsidRPr="00437EFD">
              <w:rPr>
                <w:b/>
                <w:noProof/>
                <w:lang w:eastAsia="ru-RU"/>
              </w:rPr>
              <w:drawing>
                <wp:inline distT="0" distB="0" distL="0" distR="0">
                  <wp:extent cx="2800350" cy="1581150"/>
                  <wp:effectExtent l="0" t="0" r="0" b="0"/>
                  <wp:docPr id="10" name="Рисунок 10" descr="лид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лид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EFD" w:rsidRPr="00437EFD" w:rsidRDefault="00437EFD" w:rsidP="00437EFD">
            <w:pPr>
              <w:pStyle w:val="a3"/>
              <w:jc w:val="center"/>
              <w:rPr>
                <w:b/>
                <w:color w:val="FF0000"/>
              </w:rPr>
            </w:pPr>
            <w:r w:rsidRPr="00437EFD">
              <w:rPr>
                <w:b/>
                <w:bCs/>
                <w:color w:val="FF0000"/>
              </w:rPr>
              <w:t>Лидский замок</w:t>
            </w:r>
          </w:p>
        </w:tc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7EFD" w:rsidRDefault="00437EFD" w:rsidP="00437EFD">
            <w:pPr>
              <w:pStyle w:val="a3"/>
              <w:jc w:val="center"/>
              <w:rPr>
                <w:rStyle w:val="normaltextrun"/>
                <w:bCs/>
                <w:color w:val="00000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47950" cy="17907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EFD" w:rsidTr="00437EFD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7EFD" w:rsidRPr="00437EFD" w:rsidRDefault="00437EFD" w:rsidP="00437EFD">
            <w:pPr>
              <w:pStyle w:val="a3"/>
              <w:jc w:val="center"/>
              <w:rPr>
                <w:b/>
                <w:noProof/>
              </w:rPr>
            </w:pPr>
            <w:r w:rsidRPr="00437EFD">
              <w:rPr>
                <w:b/>
                <w:noProof/>
                <w:lang w:eastAsia="ru-RU"/>
              </w:rPr>
              <w:drawing>
                <wp:inline distT="0" distB="0" distL="0" distR="0">
                  <wp:extent cx="2619375" cy="1733550"/>
                  <wp:effectExtent l="0" t="0" r="9525" b="0"/>
                  <wp:docPr id="8" name="Рисунок 8" descr="https://upload.wikimedia.org/wikipedia/commons/thumb/e/e6/%D0%97%D0%B0%D0%BC%D0%BE%D0%BA_%D0%B2_%D0%A1%D0%BC%D0%BE%D0%BB%D1%8F%D0%BD%D0%B0%D1%85.JPG/200px-%D0%97%D0%B0%D0%BC%D0%BE%D0%BA_%D0%B2_%D0%A1%D0%BC%D0%BE%D0%BB%D1%8F%D0%BD%D0%B0%D1%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e/e6/%D0%97%D0%B0%D0%BC%D0%BE%D0%BA_%D0%B2_%D0%A1%D0%BC%D0%BE%D0%BB%D1%8F%D0%BD%D0%B0%D1%85.JPG/200px-%D0%97%D0%B0%D0%BC%D0%BE%D0%BA_%D0%B2_%D0%A1%D0%BC%D0%BE%D0%BB%D1%8F%D0%BD%D0%B0%D1%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EFD" w:rsidRPr="00437EFD" w:rsidRDefault="00437EFD" w:rsidP="00437EFD">
            <w:pPr>
              <w:pStyle w:val="a3"/>
              <w:jc w:val="center"/>
              <w:rPr>
                <w:b/>
                <w:color w:val="FF0000"/>
              </w:rPr>
            </w:pPr>
            <w:r w:rsidRPr="00437EFD">
              <w:rPr>
                <w:b/>
                <w:bCs/>
                <w:color w:val="FF0000"/>
              </w:rPr>
              <w:t>Смолянский замок</w:t>
            </w:r>
          </w:p>
        </w:tc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7EFD" w:rsidRDefault="00437EFD" w:rsidP="00437EFD">
            <w:pPr>
              <w:pStyle w:val="a3"/>
              <w:jc w:val="center"/>
              <w:rPr>
                <w:rStyle w:val="normaltextrun"/>
                <w:bCs/>
                <w:color w:val="00000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5125" cy="17907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EFD" w:rsidTr="00437EFD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7EFD" w:rsidRPr="00437EFD" w:rsidRDefault="00437EFD" w:rsidP="00437EFD">
            <w:pPr>
              <w:pStyle w:val="a3"/>
              <w:jc w:val="center"/>
              <w:rPr>
                <w:b/>
                <w:noProof/>
              </w:rPr>
            </w:pPr>
            <w:r w:rsidRPr="00437EFD"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2705100" cy="17716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63" t="15355" r="28267" b="26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EFD" w:rsidRPr="00437EFD" w:rsidRDefault="00437EFD" w:rsidP="00437EFD">
            <w:pPr>
              <w:pStyle w:val="a3"/>
              <w:jc w:val="center"/>
              <w:rPr>
                <w:b/>
                <w:color w:val="FF0000"/>
              </w:rPr>
            </w:pPr>
            <w:proofErr w:type="spellStart"/>
            <w:r w:rsidRPr="00437EFD">
              <w:rPr>
                <w:b/>
                <w:bCs/>
                <w:color w:val="FF0000"/>
              </w:rPr>
              <w:t>Любчанский</w:t>
            </w:r>
            <w:proofErr w:type="spellEnd"/>
            <w:r w:rsidRPr="00437EFD">
              <w:rPr>
                <w:b/>
                <w:bCs/>
                <w:color w:val="FF0000"/>
              </w:rPr>
              <w:t xml:space="preserve"> замок</w:t>
            </w:r>
          </w:p>
        </w:tc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7EFD" w:rsidRDefault="00437EFD" w:rsidP="00437EFD">
            <w:pPr>
              <w:pStyle w:val="a3"/>
              <w:jc w:val="center"/>
              <w:rPr>
                <w:rStyle w:val="normaltextrun"/>
                <w:bCs/>
                <w:color w:val="00000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0375" cy="17811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EFD" w:rsidTr="00437EFD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7EFD" w:rsidRPr="00437EFD" w:rsidRDefault="00437EFD" w:rsidP="00437EFD">
            <w:pPr>
              <w:pStyle w:val="a3"/>
              <w:jc w:val="center"/>
              <w:rPr>
                <w:b/>
                <w:noProof/>
              </w:rPr>
            </w:pPr>
            <w:r w:rsidRPr="00437EFD">
              <w:rPr>
                <w:b/>
                <w:noProof/>
                <w:lang w:eastAsia="ru-RU"/>
              </w:rPr>
              <w:drawing>
                <wp:inline distT="0" distB="0" distL="0" distR="0">
                  <wp:extent cx="2752725" cy="18192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81" t="11694" r="18941" b="24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EFD" w:rsidRPr="00437EFD" w:rsidRDefault="00437EFD" w:rsidP="00437EFD">
            <w:pPr>
              <w:pStyle w:val="a3"/>
              <w:jc w:val="center"/>
              <w:rPr>
                <w:b/>
                <w:bCs/>
                <w:color w:val="FF0000"/>
              </w:rPr>
            </w:pPr>
            <w:r w:rsidRPr="00437EFD">
              <w:rPr>
                <w:b/>
                <w:bCs/>
                <w:color w:val="FF0000"/>
              </w:rPr>
              <w:t>Гродненский Старый замок</w:t>
            </w:r>
          </w:p>
        </w:tc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7EFD" w:rsidRDefault="00437EFD" w:rsidP="00437EFD">
            <w:pPr>
              <w:pStyle w:val="a3"/>
              <w:jc w:val="center"/>
              <w:rPr>
                <w:rStyle w:val="normaltextrun"/>
                <w:color w:val="00000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4650" cy="16097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EFD" w:rsidTr="00437EFD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7EFD" w:rsidRPr="00437EFD" w:rsidRDefault="00437EFD" w:rsidP="00437EFD">
            <w:pPr>
              <w:pStyle w:val="a3"/>
              <w:jc w:val="center"/>
              <w:rPr>
                <w:b/>
                <w:noProof/>
              </w:rPr>
            </w:pPr>
            <w:r w:rsidRPr="00437EFD">
              <w:rPr>
                <w:b/>
                <w:noProof/>
                <w:lang w:eastAsia="ru-RU"/>
              </w:rPr>
              <w:drawing>
                <wp:inline distT="0" distB="0" distL="0" distR="0">
                  <wp:extent cx="2733675" cy="1457325"/>
                  <wp:effectExtent l="0" t="0" r="9525" b="9525"/>
                  <wp:docPr id="2" name="Рисунок 2" descr="https://cdn.belarus.travel/Files/%D0%91%D1%8B%D1%85%D0%BE%D0%B2/%D0%B7%D0%B0%D0%BC%D0%BE%D0%BA%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71" descr="https://cdn.belarus.travel/Files/%D0%91%D1%8B%D1%85%D0%BE%D0%B2/%D0%B7%D0%B0%D0%BC%D0%BE%D0%BA%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EFD" w:rsidRPr="00437EFD" w:rsidRDefault="00437EFD" w:rsidP="00437EFD">
            <w:pPr>
              <w:pStyle w:val="a3"/>
              <w:jc w:val="center"/>
              <w:rPr>
                <w:b/>
                <w:color w:val="FF0000"/>
              </w:rPr>
            </w:pPr>
            <w:r w:rsidRPr="00437EFD">
              <w:rPr>
                <w:b/>
                <w:bCs/>
                <w:color w:val="FF0000"/>
              </w:rPr>
              <w:t>Быховский замок</w:t>
            </w:r>
          </w:p>
        </w:tc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7EFD" w:rsidRDefault="00437EFD" w:rsidP="00437EFD">
            <w:pPr>
              <w:pStyle w:val="a3"/>
              <w:jc w:val="center"/>
              <w:rPr>
                <w:rStyle w:val="normaltextrun"/>
                <w:bCs/>
                <w:color w:val="00000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5125" cy="17621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7EFD" w:rsidRDefault="00437EFD" w:rsidP="00437EFD">
      <w:pPr>
        <w:pStyle w:val="a3"/>
        <w:rPr>
          <w:rStyle w:val="normaltextrun"/>
          <w:rFonts w:eastAsia="Times New Roman"/>
          <w:bCs/>
          <w:color w:val="000000"/>
          <w:shd w:val="clear" w:color="auto" w:fill="FFFFFF"/>
        </w:rPr>
      </w:pPr>
    </w:p>
    <w:p w:rsidR="00437EFD" w:rsidRDefault="00437EFD" w:rsidP="00B4109C">
      <w:pPr>
        <w:pStyle w:val="1"/>
        <w:spacing w:after="120"/>
        <w:rPr>
          <w:color w:val="auto"/>
        </w:rPr>
      </w:pPr>
      <w:r>
        <w:br w:type="page"/>
      </w:r>
      <w:r>
        <w:lastRenderedPageBreak/>
        <w:t>Тест для учащихся</w:t>
      </w:r>
    </w:p>
    <w:p w:rsidR="00437EFD" w:rsidRDefault="00437EFD" w:rsidP="00437EFD">
      <w:pPr>
        <w:pStyle w:val="1"/>
        <w:rPr>
          <w:i/>
        </w:rPr>
      </w:pPr>
      <w:r>
        <w:rPr>
          <w:i/>
        </w:rPr>
        <w:t>1 вариант</w:t>
      </w:r>
    </w:p>
    <w:p w:rsidR="00437EFD" w:rsidRDefault="00437EFD" w:rsidP="00437EFD">
      <w:pPr>
        <w:pStyle w:val="a3"/>
        <w:rPr>
          <w:bCs/>
          <w:i/>
        </w:rPr>
      </w:pPr>
      <w:r>
        <w:rPr>
          <w:bCs/>
          <w:i/>
        </w:rPr>
        <w:t>1. Сколько месяцев в году?</w:t>
      </w:r>
    </w:p>
    <w:p w:rsidR="00437EFD" w:rsidRDefault="00437EFD" w:rsidP="00437EFD">
      <w:pPr>
        <w:pStyle w:val="a3"/>
        <w:rPr>
          <w:bCs/>
        </w:rPr>
      </w:pPr>
      <w:r>
        <w:rPr>
          <w:bCs/>
        </w:rPr>
        <w:t>а) 13;</w:t>
      </w:r>
    </w:p>
    <w:p w:rsidR="00437EFD" w:rsidRDefault="00437EFD" w:rsidP="00437EFD">
      <w:pPr>
        <w:pStyle w:val="a3"/>
        <w:rPr>
          <w:bCs/>
        </w:rPr>
      </w:pPr>
      <w:r>
        <w:rPr>
          <w:bCs/>
        </w:rPr>
        <w:t>б) 9;</w:t>
      </w:r>
    </w:p>
    <w:p w:rsidR="00437EFD" w:rsidRDefault="00437EFD" w:rsidP="00437EFD">
      <w:pPr>
        <w:pStyle w:val="a3"/>
        <w:rPr>
          <w:bCs/>
        </w:rPr>
      </w:pPr>
      <w:r>
        <w:rPr>
          <w:bCs/>
        </w:rPr>
        <w:t>в) 10;</w:t>
      </w:r>
    </w:p>
    <w:p w:rsidR="00437EFD" w:rsidRDefault="00437EFD" w:rsidP="00437EFD">
      <w:pPr>
        <w:pStyle w:val="a3"/>
        <w:rPr>
          <w:bCs/>
        </w:rPr>
      </w:pPr>
      <w:r>
        <w:rPr>
          <w:bCs/>
        </w:rPr>
        <w:t>г) 11;</w:t>
      </w:r>
    </w:p>
    <w:p w:rsidR="00437EFD" w:rsidRDefault="00437EFD" w:rsidP="00437EFD">
      <w:pPr>
        <w:pStyle w:val="a3"/>
        <w:rPr>
          <w:bCs/>
        </w:rPr>
      </w:pPr>
      <w:r>
        <w:rPr>
          <w:bCs/>
        </w:rPr>
        <w:t>д) 12.</w:t>
      </w:r>
    </w:p>
    <w:p w:rsidR="00437EFD" w:rsidRDefault="00437EFD" w:rsidP="00437EFD">
      <w:pPr>
        <w:pStyle w:val="a3"/>
        <w:rPr>
          <w:bCs/>
          <w:i/>
          <w:iCs/>
        </w:rPr>
      </w:pPr>
      <w:r>
        <w:rPr>
          <w:bCs/>
          <w:i/>
          <w:iCs/>
        </w:rPr>
        <w:t>2. Выбери верное утверждение.</w:t>
      </w:r>
    </w:p>
    <w:p w:rsidR="00437EFD" w:rsidRDefault="00437EFD" w:rsidP="00437EFD">
      <w:pPr>
        <w:pStyle w:val="a3"/>
        <w:rPr>
          <w:bCs/>
        </w:rPr>
      </w:pPr>
      <w:r>
        <w:rPr>
          <w:bCs/>
        </w:rPr>
        <w:t>а) В году 7 месяцев, в каждом из которых 30 суток;</w:t>
      </w:r>
    </w:p>
    <w:p w:rsidR="00437EFD" w:rsidRDefault="00437EFD" w:rsidP="00437EFD">
      <w:pPr>
        <w:pStyle w:val="a3"/>
        <w:rPr>
          <w:bCs/>
        </w:rPr>
      </w:pPr>
      <w:r>
        <w:rPr>
          <w:bCs/>
        </w:rPr>
        <w:t>б) в году 4 месяца, в каждом из которых 30 суток;</w:t>
      </w:r>
    </w:p>
    <w:p w:rsidR="00437EFD" w:rsidRDefault="00437EFD" w:rsidP="00437EFD">
      <w:pPr>
        <w:pStyle w:val="a3"/>
        <w:rPr>
          <w:bCs/>
        </w:rPr>
      </w:pPr>
      <w:r>
        <w:rPr>
          <w:bCs/>
        </w:rPr>
        <w:t>в) в году 6 месяцев, в каждом из которых 30 суток.</w:t>
      </w:r>
    </w:p>
    <w:p w:rsidR="00437EFD" w:rsidRDefault="00437EFD" w:rsidP="00437EFD">
      <w:pPr>
        <w:pStyle w:val="a3"/>
        <w:rPr>
          <w:bCs/>
          <w:i/>
        </w:rPr>
      </w:pPr>
      <w:r>
        <w:rPr>
          <w:bCs/>
          <w:i/>
        </w:rPr>
        <w:t>3. Укажи название месяца, в котором бывает 28 или 29 суток.</w:t>
      </w:r>
    </w:p>
    <w:p w:rsidR="00437EFD" w:rsidRDefault="00437EFD" w:rsidP="00437EFD">
      <w:pPr>
        <w:pStyle w:val="a3"/>
        <w:rPr>
          <w:bCs/>
        </w:rPr>
      </w:pPr>
      <w:r>
        <w:rPr>
          <w:bCs/>
        </w:rPr>
        <w:t>а) Февраль;</w:t>
      </w:r>
    </w:p>
    <w:p w:rsidR="00437EFD" w:rsidRDefault="00437EFD" w:rsidP="00437EFD">
      <w:pPr>
        <w:pStyle w:val="a3"/>
        <w:rPr>
          <w:bCs/>
        </w:rPr>
      </w:pPr>
      <w:r>
        <w:rPr>
          <w:bCs/>
        </w:rPr>
        <w:t>б) апрель;</w:t>
      </w:r>
    </w:p>
    <w:p w:rsidR="00437EFD" w:rsidRDefault="00437EFD" w:rsidP="00437EFD">
      <w:pPr>
        <w:pStyle w:val="a3"/>
        <w:rPr>
          <w:bCs/>
        </w:rPr>
      </w:pPr>
      <w:r>
        <w:rPr>
          <w:bCs/>
        </w:rPr>
        <w:t>в) июнь.</w:t>
      </w:r>
    </w:p>
    <w:p w:rsidR="00437EFD" w:rsidRDefault="00437EFD" w:rsidP="00437EFD">
      <w:pPr>
        <w:pStyle w:val="a3"/>
        <w:rPr>
          <w:bCs/>
          <w:i/>
        </w:rPr>
      </w:pPr>
      <w:r>
        <w:rPr>
          <w:bCs/>
          <w:i/>
        </w:rPr>
        <w:t>4. Сколько суток в високосном году?</w:t>
      </w:r>
    </w:p>
    <w:p w:rsidR="00437EFD" w:rsidRDefault="00437EFD" w:rsidP="00437EFD">
      <w:pPr>
        <w:pStyle w:val="a3"/>
        <w:rPr>
          <w:bCs/>
        </w:rPr>
      </w:pPr>
      <w:r>
        <w:rPr>
          <w:bCs/>
        </w:rPr>
        <w:t>а) 369;</w:t>
      </w:r>
    </w:p>
    <w:p w:rsidR="00437EFD" w:rsidRDefault="00437EFD" w:rsidP="00437EFD">
      <w:pPr>
        <w:pStyle w:val="a3"/>
        <w:rPr>
          <w:bCs/>
        </w:rPr>
      </w:pPr>
      <w:r>
        <w:rPr>
          <w:bCs/>
        </w:rPr>
        <w:t>б) 368;</w:t>
      </w:r>
    </w:p>
    <w:p w:rsidR="00437EFD" w:rsidRDefault="00437EFD" w:rsidP="00437EFD">
      <w:pPr>
        <w:pStyle w:val="a3"/>
        <w:rPr>
          <w:bCs/>
        </w:rPr>
      </w:pPr>
      <w:r>
        <w:rPr>
          <w:bCs/>
        </w:rPr>
        <w:t>в) 367;</w:t>
      </w:r>
    </w:p>
    <w:p w:rsidR="00437EFD" w:rsidRDefault="00437EFD" w:rsidP="00437EFD">
      <w:pPr>
        <w:pStyle w:val="a3"/>
        <w:rPr>
          <w:bCs/>
        </w:rPr>
      </w:pPr>
      <w:r>
        <w:rPr>
          <w:bCs/>
        </w:rPr>
        <w:t>г) 366;</w:t>
      </w:r>
    </w:p>
    <w:p w:rsidR="00437EFD" w:rsidRDefault="00437EFD" w:rsidP="00437EFD">
      <w:pPr>
        <w:pStyle w:val="a3"/>
        <w:rPr>
          <w:bCs/>
        </w:rPr>
      </w:pPr>
      <w:r>
        <w:rPr>
          <w:bCs/>
        </w:rPr>
        <w:t>д) 365.</w:t>
      </w:r>
    </w:p>
    <w:p w:rsidR="00437EFD" w:rsidRDefault="00437EFD" w:rsidP="00437EFD">
      <w:pPr>
        <w:pStyle w:val="a3"/>
        <w:rPr>
          <w:bCs/>
          <w:i/>
        </w:rPr>
      </w:pPr>
      <w:r>
        <w:rPr>
          <w:bCs/>
          <w:i/>
        </w:rPr>
        <w:t>5. Если сегодня 28 февраля, то какой день мог бы быть завтра?</w:t>
      </w:r>
    </w:p>
    <w:p w:rsidR="00437EFD" w:rsidRDefault="00437EFD" w:rsidP="00437EFD">
      <w:pPr>
        <w:pStyle w:val="a3"/>
        <w:rPr>
          <w:bCs/>
        </w:rPr>
      </w:pPr>
      <w:r>
        <w:rPr>
          <w:bCs/>
        </w:rPr>
        <w:t>а) 29 февраля;</w:t>
      </w:r>
    </w:p>
    <w:p w:rsidR="00437EFD" w:rsidRDefault="00437EFD" w:rsidP="00437EFD">
      <w:pPr>
        <w:pStyle w:val="a3"/>
        <w:rPr>
          <w:bCs/>
        </w:rPr>
      </w:pPr>
      <w:r>
        <w:rPr>
          <w:bCs/>
        </w:rPr>
        <w:t>б) 30 февраля;</w:t>
      </w:r>
    </w:p>
    <w:p w:rsidR="00437EFD" w:rsidRDefault="00437EFD" w:rsidP="00437EFD">
      <w:pPr>
        <w:pStyle w:val="a3"/>
        <w:rPr>
          <w:bCs/>
        </w:rPr>
      </w:pPr>
      <w:r>
        <w:rPr>
          <w:bCs/>
        </w:rPr>
        <w:t>в) 1 марта.</w:t>
      </w:r>
    </w:p>
    <w:p w:rsidR="00437EFD" w:rsidRPr="00B4109C" w:rsidRDefault="00437EFD" w:rsidP="00B4109C">
      <w:pPr>
        <w:pStyle w:val="a3"/>
        <w:jc w:val="center"/>
        <w:rPr>
          <w:b/>
          <w:bCs/>
          <w:i/>
        </w:rPr>
      </w:pPr>
      <w:bookmarkStart w:id="0" w:name="_GoBack"/>
      <w:r w:rsidRPr="00B4109C">
        <w:rPr>
          <w:b/>
          <w:bCs/>
          <w:i/>
        </w:rPr>
        <w:br w:type="page"/>
      </w:r>
      <w:r w:rsidRPr="00B4109C">
        <w:rPr>
          <w:b/>
          <w:bCs/>
          <w:i/>
        </w:rPr>
        <w:lastRenderedPageBreak/>
        <w:t>2 вариант</w:t>
      </w:r>
    </w:p>
    <w:bookmarkEnd w:id="0"/>
    <w:p w:rsidR="00437EFD" w:rsidRDefault="00437EFD" w:rsidP="00437EFD">
      <w:pPr>
        <w:pStyle w:val="a3"/>
        <w:rPr>
          <w:bCs/>
          <w:i/>
        </w:rPr>
      </w:pPr>
      <w:r>
        <w:rPr>
          <w:bCs/>
          <w:i/>
        </w:rPr>
        <w:t>1. Сколько месяцев в году?</w:t>
      </w:r>
    </w:p>
    <w:p w:rsidR="00437EFD" w:rsidRDefault="00437EFD" w:rsidP="00437EFD">
      <w:pPr>
        <w:pStyle w:val="a3"/>
        <w:rPr>
          <w:bCs/>
        </w:rPr>
      </w:pPr>
      <w:r>
        <w:rPr>
          <w:bCs/>
        </w:rPr>
        <w:t>а) 9;</w:t>
      </w:r>
    </w:p>
    <w:p w:rsidR="00437EFD" w:rsidRDefault="00437EFD" w:rsidP="00437EFD">
      <w:pPr>
        <w:pStyle w:val="a3"/>
        <w:rPr>
          <w:bCs/>
        </w:rPr>
      </w:pPr>
      <w:r>
        <w:rPr>
          <w:bCs/>
        </w:rPr>
        <w:t>б) 10;</w:t>
      </w:r>
    </w:p>
    <w:p w:rsidR="00437EFD" w:rsidRDefault="00437EFD" w:rsidP="00437EFD">
      <w:pPr>
        <w:pStyle w:val="a3"/>
        <w:rPr>
          <w:bCs/>
        </w:rPr>
      </w:pPr>
      <w:r>
        <w:rPr>
          <w:bCs/>
        </w:rPr>
        <w:t>в) 11;</w:t>
      </w:r>
    </w:p>
    <w:p w:rsidR="00437EFD" w:rsidRDefault="00437EFD" w:rsidP="00437EFD">
      <w:pPr>
        <w:pStyle w:val="a3"/>
        <w:rPr>
          <w:bCs/>
        </w:rPr>
      </w:pPr>
      <w:r>
        <w:rPr>
          <w:bCs/>
        </w:rPr>
        <w:t>г) 12;</w:t>
      </w:r>
    </w:p>
    <w:p w:rsidR="00437EFD" w:rsidRDefault="00437EFD" w:rsidP="00437EFD">
      <w:pPr>
        <w:pStyle w:val="a3"/>
        <w:rPr>
          <w:bCs/>
        </w:rPr>
      </w:pPr>
      <w:r>
        <w:rPr>
          <w:bCs/>
        </w:rPr>
        <w:t>д) 13.</w:t>
      </w:r>
    </w:p>
    <w:p w:rsidR="00437EFD" w:rsidRDefault="00437EFD" w:rsidP="00437EFD">
      <w:pPr>
        <w:pStyle w:val="a3"/>
        <w:rPr>
          <w:bCs/>
          <w:i/>
          <w:iCs/>
        </w:rPr>
      </w:pPr>
      <w:r>
        <w:rPr>
          <w:bCs/>
          <w:i/>
          <w:iCs/>
        </w:rPr>
        <w:t>2. Выбери верное утверждение.</w:t>
      </w:r>
    </w:p>
    <w:p w:rsidR="00437EFD" w:rsidRDefault="00437EFD" w:rsidP="00437EFD">
      <w:pPr>
        <w:pStyle w:val="a3"/>
        <w:rPr>
          <w:bCs/>
        </w:rPr>
      </w:pPr>
      <w:r>
        <w:rPr>
          <w:bCs/>
        </w:rPr>
        <w:t>а) В году 7 месяцев, в каждом из которых 31 сутки;</w:t>
      </w:r>
    </w:p>
    <w:p w:rsidR="00437EFD" w:rsidRDefault="00437EFD" w:rsidP="00437EFD">
      <w:pPr>
        <w:pStyle w:val="a3"/>
        <w:rPr>
          <w:bCs/>
        </w:rPr>
      </w:pPr>
      <w:r>
        <w:rPr>
          <w:bCs/>
        </w:rPr>
        <w:t>б) в году 4 месяца, в каждом из которых 31 сутки;</w:t>
      </w:r>
    </w:p>
    <w:p w:rsidR="00437EFD" w:rsidRDefault="00437EFD" w:rsidP="00437EFD">
      <w:pPr>
        <w:pStyle w:val="a3"/>
        <w:rPr>
          <w:bCs/>
          <w:i/>
        </w:rPr>
      </w:pPr>
      <w:r>
        <w:rPr>
          <w:bCs/>
        </w:rPr>
        <w:t>в) в году 6 месяцев, в каждом из которых 31 сутки.</w:t>
      </w:r>
    </w:p>
    <w:p w:rsidR="00437EFD" w:rsidRDefault="00437EFD" w:rsidP="00437EFD">
      <w:pPr>
        <w:pStyle w:val="a3"/>
        <w:rPr>
          <w:bCs/>
          <w:i/>
        </w:rPr>
      </w:pPr>
      <w:r>
        <w:rPr>
          <w:bCs/>
          <w:i/>
        </w:rPr>
        <w:t>3. Укажи название месяца, в котором бывает 28 или 29 суток.</w:t>
      </w:r>
    </w:p>
    <w:p w:rsidR="00437EFD" w:rsidRDefault="00437EFD" w:rsidP="00437EFD">
      <w:pPr>
        <w:pStyle w:val="a3"/>
        <w:rPr>
          <w:bCs/>
        </w:rPr>
      </w:pPr>
      <w:r>
        <w:rPr>
          <w:bCs/>
        </w:rPr>
        <w:t>а) Март;</w:t>
      </w:r>
    </w:p>
    <w:p w:rsidR="00437EFD" w:rsidRDefault="00437EFD" w:rsidP="00437EFD">
      <w:pPr>
        <w:pStyle w:val="a3"/>
        <w:rPr>
          <w:bCs/>
        </w:rPr>
      </w:pPr>
      <w:r>
        <w:rPr>
          <w:bCs/>
        </w:rPr>
        <w:t>б) февраль;</w:t>
      </w:r>
    </w:p>
    <w:p w:rsidR="00437EFD" w:rsidRDefault="00437EFD" w:rsidP="00437EFD">
      <w:pPr>
        <w:pStyle w:val="a3"/>
        <w:rPr>
          <w:bCs/>
        </w:rPr>
      </w:pPr>
      <w:r>
        <w:rPr>
          <w:bCs/>
        </w:rPr>
        <w:t>в) июль.</w:t>
      </w:r>
    </w:p>
    <w:p w:rsidR="00437EFD" w:rsidRDefault="00437EFD" w:rsidP="00437EFD">
      <w:pPr>
        <w:pStyle w:val="a3"/>
        <w:rPr>
          <w:bCs/>
          <w:i/>
        </w:rPr>
      </w:pPr>
      <w:r>
        <w:rPr>
          <w:bCs/>
          <w:i/>
        </w:rPr>
        <w:t xml:space="preserve">4. Сколько суток в </w:t>
      </w:r>
      <w:proofErr w:type="spellStart"/>
      <w:r>
        <w:rPr>
          <w:bCs/>
          <w:i/>
        </w:rPr>
        <w:t>невисокосном</w:t>
      </w:r>
      <w:proofErr w:type="spellEnd"/>
      <w:r>
        <w:rPr>
          <w:bCs/>
          <w:i/>
        </w:rPr>
        <w:t xml:space="preserve"> году?</w:t>
      </w:r>
    </w:p>
    <w:p w:rsidR="00437EFD" w:rsidRDefault="00437EFD" w:rsidP="00437EFD">
      <w:pPr>
        <w:pStyle w:val="a3"/>
        <w:rPr>
          <w:bCs/>
        </w:rPr>
      </w:pPr>
      <w:r>
        <w:rPr>
          <w:bCs/>
        </w:rPr>
        <w:t>а) 361;</w:t>
      </w:r>
    </w:p>
    <w:p w:rsidR="00437EFD" w:rsidRDefault="00437EFD" w:rsidP="00437EFD">
      <w:pPr>
        <w:pStyle w:val="a3"/>
        <w:rPr>
          <w:bCs/>
        </w:rPr>
      </w:pPr>
      <w:r>
        <w:rPr>
          <w:bCs/>
        </w:rPr>
        <w:t>б) 362;</w:t>
      </w:r>
    </w:p>
    <w:p w:rsidR="00437EFD" w:rsidRDefault="00437EFD" w:rsidP="00437EFD">
      <w:pPr>
        <w:pStyle w:val="a3"/>
        <w:rPr>
          <w:bCs/>
        </w:rPr>
      </w:pPr>
      <w:r>
        <w:rPr>
          <w:bCs/>
        </w:rPr>
        <w:t>в) 363;</w:t>
      </w:r>
    </w:p>
    <w:p w:rsidR="00437EFD" w:rsidRDefault="00437EFD" w:rsidP="00437EFD">
      <w:pPr>
        <w:pStyle w:val="a3"/>
        <w:rPr>
          <w:bCs/>
        </w:rPr>
      </w:pPr>
      <w:r>
        <w:rPr>
          <w:bCs/>
        </w:rPr>
        <w:t>г) 364;</w:t>
      </w:r>
    </w:p>
    <w:p w:rsidR="00437EFD" w:rsidRDefault="00437EFD" w:rsidP="00437EFD">
      <w:pPr>
        <w:pStyle w:val="a3"/>
        <w:rPr>
          <w:bCs/>
        </w:rPr>
      </w:pPr>
      <w:r>
        <w:rPr>
          <w:bCs/>
        </w:rPr>
        <w:t>д) 365.</w:t>
      </w:r>
    </w:p>
    <w:p w:rsidR="00437EFD" w:rsidRDefault="00437EFD" w:rsidP="00437EFD">
      <w:pPr>
        <w:pStyle w:val="a3"/>
        <w:rPr>
          <w:bCs/>
          <w:i/>
        </w:rPr>
      </w:pPr>
      <w:r>
        <w:rPr>
          <w:bCs/>
          <w:i/>
        </w:rPr>
        <w:t>5. Если сегодня 1 марта, то какой день мог быть вчера?</w:t>
      </w:r>
    </w:p>
    <w:p w:rsidR="00437EFD" w:rsidRDefault="00437EFD" w:rsidP="00437EFD">
      <w:pPr>
        <w:pStyle w:val="a3"/>
        <w:rPr>
          <w:bCs/>
        </w:rPr>
      </w:pPr>
      <w:r>
        <w:rPr>
          <w:bCs/>
        </w:rPr>
        <w:t>а) 28 февраля;</w:t>
      </w:r>
    </w:p>
    <w:p w:rsidR="00437EFD" w:rsidRDefault="00437EFD" w:rsidP="00437EFD">
      <w:pPr>
        <w:pStyle w:val="a3"/>
        <w:rPr>
          <w:bCs/>
        </w:rPr>
      </w:pPr>
      <w:r>
        <w:rPr>
          <w:bCs/>
        </w:rPr>
        <w:t>б) 30 февраля;</w:t>
      </w:r>
    </w:p>
    <w:p w:rsidR="00437EFD" w:rsidRDefault="00437EFD" w:rsidP="00437EFD">
      <w:pPr>
        <w:pStyle w:val="a3"/>
        <w:rPr>
          <w:bCs/>
        </w:rPr>
      </w:pPr>
      <w:r>
        <w:rPr>
          <w:bCs/>
        </w:rPr>
        <w:t>в) 29 февраля.</w:t>
      </w:r>
    </w:p>
    <w:p w:rsidR="00437EFD" w:rsidRDefault="00437EFD" w:rsidP="00437EFD">
      <w:pPr>
        <w:pStyle w:val="a3"/>
        <w:rPr>
          <w:bCs/>
        </w:rPr>
      </w:pPr>
    </w:p>
    <w:p w:rsidR="00437EFD" w:rsidRPr="00437EFD" w:rsidRDefault="00437EFD" w:rsidP="00437EFD">
      <w:pPr>
        <w:pStyle w:val="1"/>
        <w:rPr>
          <w:rStyle w:val="normaltextrun"/>
        </w:rPr>
      </w:pPr>
      <w:r w:rsidRPr="00437EFD">
        <w:rPr>
          <w:rStyle w:val="normaltextrun"/>
        </w:rPr>
        <w:br w:type="page"/>
      </w:r>
      <w:r w:rsidRPr="00437EFD">
        <w:rPr>
          <w:rStyle w:val="normaltextrun"/>
        </w:rPr>
        <w:lastRenderedPageBreak/>
        <w:t>Карточки для составления пословицы</w:t>
      </w:r>
    </w:p>
    <w:tbl>
      <w:tblPr>
        <w:tblpPr w:leftFromText="180" w:rightFromText="180" w:vertAnchor="text" w:horzAnchor="margin" w:tblpY="1"/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0"/>
        <w:gridCol w:w="283"/>
        <w:gridCol w:w="1985"/>
        <w:gridCol w:w="236"/>
        <w:gridCol w:w="1890"/>
        <w:gridCol w:w="284"/>
        <w:gridCol w:w="1727"/>
        <w:gridCol w:w="245"/>
        <w:gridCol w:w="1713"/>
      </w:tblGrid>
      <w:tr w:rsidR="00437EFD" w:rsidRPr="00437EFD" w:rsidTr="00437EFD">
        <w:trPr>
          <w:trHeight w:val="1738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EFD" w:rsidRPr="00437EFD" w:rsidRDefault="00437EFD" w:rsidP="00437EFD">
            <w:pPr>
              <w:pStyle w:val="a3"/>
              <w:ind w:firstLine="0"/>
              <w:jc w:val="center"/>
            </w:pPr>
            <w:r w:rsidRPr="00437EFD">
              <w:t>365 суток</w:t>
            </w:r>
          </w:p>
          <w:p w:rsidR="00437EFD" w:rsidRPr="00437EFD" w:rsidRDefault="00437EFD" w:rsidP="00437EFD">
            <w:pPr>
              <w:pStyle w:val="a3"/>
              <w:ind w:firstLine="0"/>
              <w:jc w:val="center"/>
            </w:pPr>
          </w:p>
          <w:p w:rsidR="00437EFD" w:rsidRPr="00437EFD" w:rsidRDefault="00437EFD" w:rsidP="00437EFD">
            <w:pPr>
              <w:pStyle w:val="a3"/>
              <w:ind w:firstLine="0"/>
              <w:jc w:val="center"/>
            </w:pPr>
            <w:r w:rsidRPr="00437EFD">
              <w:t>два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437EFD" w:rsidRPr="00437EFD" w:rsidRDefault="00437EFD" w:rsidP="00437EFD">
            <w:pPr>
              <w:pStyle w:val="a3"/>
              <w:ind w:firstLine="0"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EFD" w:rsidRPr="00437EFD" w:rsidRDefault="00437EFD" w:rsidP="00437EFD">
            <w:pPr>
              <w:pStyle w:val="a3"/>
              <w:ind w:firstLine="0"/>
              <w:jc w:val="center"/>
            </w:pPr>
            <w:r w:rsidRPr="00437EFD">
              <w:t>366 суток</w:t>
            </w:r>
          </w:p>
          <w:p w:rsidR="00437EFD" w:rsidRPr="00437EFD" w:rsidRDefault="00437EFD" w:rsidP="00437EFD">
            <w:pPr>
              <w:pStyle w:val="a3"/>
              <w:ind w:firstLine="0"/>
              <w:jc w:val="center"/>
            </w:pPr>
          </w:p>
          <w:p w:rsidR="00437EFD" w:rsidRPr="00437EFD" w:rsidRDefault="00437EFD" w:rsidP="00437EFD">
            <w:pPr>
              <w:pStyle w:val="a3"/>
              <w:ind w:firstLine="0"/>
              <w:jc w:val="center"/>
            </w:pPr>
            <w:r w:rsidRPr="00437EFD">
              <w:t>Хорошая</w:t>
            </w:r>
          </w:p>
        </w:tc>
        <w:tc>
          <w:tcPr>
            <w:tcW w:w="2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437EFD" w:rsidRPr="00437EFD" w:rsidRDefault="00437EFD" w:rsidP="00437EFD">
            <w:pPr>
              <w:pStyle w:val="a3"/>
              <w:ind w:firstLine="0"/>
              <w:jc w:val="center"/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EFD" w:rsidRPr="00437EFD" w:rsidRDefault="00437EFD" w:rsidP="00437EFD">
            <w:pPr>
              <w:pStyle w:val="a3"/>
              <w:ind w:firstLine="0"/>
              <w:jc w:val="center"/>
            </w:pPr>
            <w:r w:rsidRPr="00437EFD">
              <w:t>365 суток</w:t>
            </w:r>
          </w:p>
          <w:p w:rsidR="00437EFD" w:rsidRPr="00437EFD" w:rsidRDefault="00437EFD" w:rsidP="00437EFD">
            <w:pPr>
              <w:pStyle w:val="a3"/>
              <w:ind w:firstLine="0"/>
              <w:jc w:val="center"/>
            </w:pPr>
          </w:p>
          <w:p w:rsidR="00437EFD" w:rsidRPr="00437EFD" w:rsidRDefault="00437EFD" w:rsidP="00437EFD">
            <w:pPr>
              <w:pStyle w:val="a3"/>
              <w:ind w:firstLine="0"/>
              <w:jc w:val="center"/>
            </w:pPr>
            <w:r w:rsidRPr="00437EFD">
              <w:t>века</w:t>
            </w: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437EFD" w:rsidRPr="00437EFD" w:rsidRDefault="00437EFD" w:rsidP="00437EFD">
            <w:pPr>
              <w:pStyle w:val="a3"/>
              <w:ind w:firstLine="0"/>
              <w:jc w:val="center"/>
            </w:pP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EFD" w:rsidRPr="00437EFD" w:rsidRDefault="00437EFD" w:rsidP="00437EFD">
            <w:pPr>
              <w:pStyle w:val="a3"/>
              <w:ind w:firstLine="0"/>
              <w:jc w:val="center"/>
            </w:pPr>
            <w:r w:rsidRPr="00437EFD">
              <w:t>366 суток</w:t>
            </w:r>
          </w:p>
          <w:p w:rsidR="00437EFD" w:rsidRPr="00437EFD" w:rsidRDefault="00437EFD" w:rsidP="00437EFD">
            <w:pPr>
              <w:pStyle w:val="a3"/>
              <w:ind w:firstLine="0"/>
              <w:jc w:val="center"/>
            </w:pPr>
          </w:p>
          <w:p w:rsidR="00437EFD" w:rsidRPr="00437EFD" w:rsidRDefault="00437EFD" w:rsidP="00437EFD">
            <w:pPr>
              <w:pStyle w:val="a3"/>
              <w:ind w:firstLine="0"/>
              <w:jc w:val="center"/>
            </w:pPr>
            <w:r w:rsidRPr="00437EFD">
              <w:t>живёт.</w:t>
            </w:r>
          </w:p>
        </w:tc>
        <w:tc>
          <w:tcPr>
            <w:tcW w:w="2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437EFD" w:rsidRPr="00437EFD" w:rsidRDefault="00437EFD" w:rsidP="00437EFD">
            <w:pPr>
              <w:pStyle w:val="a3"/>
              <w:ind w:firstLine="0"/>
              <w:jc w:val="center"/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EFD" w:rsidRPr="00437EFD" w:rsidRDefault="00437EFD" w:rsidP="00437EFD">
            <w:pPr>
              <w:pStyle w:val="a3"/>
              <w:ind w:firstLine="0"/>
              <w:jc w:val="center"/>
            </w:pPr>
            <w:r w:rsidRPr="00437EFD">
              <w:t>365 суток</w:t>
            </w:r>
          </w:p>
          <w:p w:rsidR="00437EFD" w:rsidRPr="00437EFD" w:rsidRDefault="00437EFD" w:rsidP="00437EFD">
            <w:pPr>
              <w:pStyle w:val="a3"/>
              <w:ind w:firstLine="0"/>
              <w:jc w:val="center"/>
            </w:pPr>
          </w:p>
          <w:p w:rsidR="00437EFD" w:rsidRPr="00437EFD" w:rsidRDefault="00437EFD" w:rsidP="00437EFD">
            <w:pPr>
              <w:pStyle w:val="a3"/>
              <w:ind w:firstLine="0"/>
              <w:jc w:val="center"/>
            </w:pPr>
            <w:r w:rsidRPr="00437EFD">
              <w:t>работа</w:t>
            </w:r>
          </w:p>
        </w:tc>
      </w:tr>
    </w:tbl>
    <w:p w:rsidR="00437EFD" w:rsidRDefault="00437EFD" w:rsidP="00437EFD">
      <w:pPr>
        <w:pStyle w:val="a3"/>
        <w:ind w:firstLine="0"/>
        <w:rPr>
          <w:rStyle w:val="normaltextrun"/>
          <w:rFonts w:eastAsia="Times New Roman"/>
          <w:bCs/>
          <w:color w:val="000000"/>
          <w:shd w:val="clear" w:color="auto" w:fill="FFFFFF"/>
        </w:rPr>
      </w:pPr>
    </w:p>
    <w:p w:rsidR="00437EFD" w:rsidRDefault="00437EFD" w:rsidP="00437EFD">
      <w:pPr>
        <w:pStyle w:val="a3"/>
        <w:ind w:firstLine="0"/>
        <w:rPr>
          <w:rStyle w:val="normaltextrun"/>
          <w:b/>
          <w:bCs/>
          <w:shd w:val="clear" w:color="auto" w:fill="FFFFFF"/>
        </w:rPr>
      </w:pPr>
    </w:p>
    <w:p w:rsidR="00437EFD" w:rsidRPr="00437EFD" w:rsidRDefault="00437EFD" w:rsidP="00437EFD">
      <w:pPr>
        <w:pStyle w:val="1"/>
        <w:rPr>
          <w:rStyle w:val="normaltextrun"/>
        </w:rPr>
      </w:pPr>
      <w:r w:rsidRPr="00437EFD">
        <w:rPr>
          <w:rStyle w:val="normaltextrun"/>
        </w:rPr>
        <w:t>Карточки-шифровки для работы в группе</w:t>
      </w:r>
    </w:p>
    <w:tbl>
      <w:tblPr>
        <w:tblpPr w:leftFromText="180" w:rightFromText="180" w:vertAnchor="text" w:horzAnchor="margin" w:tblpY="5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9"/>
        <w:gridCol w:w="1926"/>
        <w:gridCol w:w="2051"/>
        <w:gridCol w:w="2934"/>
      </w:tblGrid>
      <w:tr w:rsidR="00437EFD" w:rsidTr="00437EFD">
        <w:trPr>
          <w:trHeight w:val="687"/>
        </w:trPr>
        <w:tc>
          <w:tcPr>
            <w:tcW w:w="1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7EFD" w:rsidRDefault="00437EFD" w:rsidP="00437EFD">
            <w:pPr>
              <w:pStyle w:val="a3"/>
              <w:ind w:firstLine="0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</w:t>
            </w:r>
          </w:p>
        </w:tc>
        <w:tc>
          <w:tcPr>
            <w:tcW w:w="9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7EFD" w:rsidRPr="00437EFD" w:rsidRDefault="00437EFD" w:rsidP="00437EFD">
            <w:pPr>
              <w:pStyle w:val="a3"/>
              <w:ind w:firstLine="0"/>
              <w:jc w:val="center"/>
              <w:rPr>
                <w:rFonts w:ascii="Cambria" w:hAnsi="Cambria"/>
                <w:sz w:val="52"/>
                <w:szCs w:val="52"/>
              </w:rPr>
            </w:pPr>
            <w:r w:rsidRPr="00437EFD">
              <w:rPr>
                <w:sz w:val="52"/>
                <w:szCs w:val="52"/>
              </w:rPr>
              <w:t>2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7EFD" w:rsidRDefault="00437EFD" w:rsidP="00437EFD">
            <w:pPr>
              <w:pStyle w:val="a3"/>
              <w:ind w:firstLine="0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17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7EFD" w:rsidRDefault="00437EFD" w:rsidP="00437EFD">
            <w:pPr>
              <w:pStyle w:val="a3"/>
              <w:ind w:firstLine="0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</w:t>
            </w:r>
          </w:p>
        </w:tc>
      </w:tr>
      <w:tr w:rsidR="00437EFD" w:rsidTr="00437EFD">
        <w:trPr>
          <w:trHeight w:val="1318"/>
        </w:trPr>
        <w:tc>
          <w:tcPr>
            <w:tcW w:w="1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7EFD" w:rsidRDefault="00437EFD" w:rsidP="00437EFD">
            <w:pPr>
              <w:pStyle w:val="a3"/>
              <w:ind w:firstLine="0"/>
              <w:jc w:val="center"/>
              <w:rPr>
                <w:sz w:val="52"/>
                <w:szCs w:val="52"/>
              </w:rPr>
            </w:pPr>
            <w:proofErr w:type="spellStart"/>
            <w:r>
              <w:rPr>
                <w:sz w:val="52"/>
                <w:szCs w:val="52"/>
              </w:rPr>
              <w:t>ность</w:t>
            </w:r>
            <w:proofErr w:type="spellEnd"/>
          </w:p>
        </w:tc>
        <w:tc>
          <w:tcPr>
            <w:tcW w:w="9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7EFD" w:rsidRDefault="00437EFD" w:rsidP="00437EFD">
            <w:pPr>
              <w:pStyle w:val="a3"/>
              <w:ind w:firstLine="0"/>
              <w:jc w:val="center"/>
              <w:rPr>
                <w:sz w:val="52"/>
                <w:szCs w:val="52"/>
              </w:rPr>
            </w:pPr>
            <w:proofErr w:type="spellStart"/>
            <w:r>
              <w:rPr>
                <w:sz w:val="52"/>
                <w:szCs w:val="52"/>
              </w:rPr>
              <w:t>ле</w:t>
            </w:r>
            <w:proofErr w:type="spellEnd"/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7EFD" w:rsidRDefault="00437EFD" w:rsidP="00437EFD">
            <w:pPr>
              <w:pStyle w:val="a3"/>
              <w:ind w:firstLine="0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то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7EFD" w:rsidRDefault="00437EFD" w:rsidP="00437EFD">
            <w:pPr>
              <w:pStyle w:val="a3"/>
              <w:ind w:firstLine="0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рант</w:t>
            </w:r>
          </w:p>
        </w:tc>
      </w:tr>
    </w:tbl>
    <w:p w:rsidR="00437EFD" w:rsidRDefault="00437EFD" w:rsidP="00437EFD">
      <w:pPr>
        <w:pStyle w:val="a3"/>
        <w:rPr>
          <w:rStyle w:val="normaltextrun"/>
          <w:bCs/>
          <w:shd w:val="clear" w:color="auto" w:fill="FFFFFF"/>
        </w:rPr>
      </w:pPr>
    </w:p>
    <w:tbl>
      <w:tblPr>
        <w:tblpPr w:leftFromText="180" w:rightFromText="180" w:vertAnchor="text" w:horzAnchor="margin" w:tblpY="103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2"/>
        <w:gridCol w:w="2657"/>
        <w:gridCol w:w="2428"/>
        <w:gridCol w:w="2653"/>
      </w:tblGrid>
      <w:tr w:rsidR="00437EFD" w:rsidTr="00437EFD">
        <w:trPr>
          <w:trHeight w:val="1540"/>
        </w:trPr>
        <w:tc>
          <w:tcPr>
            <w:tcW w:w="1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7EFD" w:rsidRDefault="00437EFD" w:rsidP="00437EFD">
            <w:pPr>
              <w:pStyle w:val="a3"/>
              <w:ind w:firstLine="0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1700</w:t>
            </w:r>
          </w:p>
          <w:p w:rsidR="00437EFD" w:rsidRDefault="00437EFD" w:rsidP="00437EFD">
            <w:pPr>
              <w:pStyle w:val="a3"/>
              <w:ind w:firstLine="0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та</w:t>
            </w:r>
          </w:p>
        </w:tc>
        <w:tc>
          <w:tcPr>
            <w:tcW w:w="1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7EFD" w:rsidRDefault="00437EFD" w:rsidP="00437EFD">
            <w:pPr>
              <w:pStyle w:val="a3"/>
              <w:ind w:firstLine="0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400</w:t>
            </w:r>
          </w:p>
          <w:p w:rsidR="00437EFD" w:rsidRDefault="00437EFD" w:rsidP="00437EFD">
            <w:pPr>
              <w:pStyle w:val="a3"/>
              <w:ind w:firstLine="0"/>
              <w:jc w:val="center"/>
              <w:rPr>
                <w:sz w:val="48"/>
                <w:szCs w:val="48"/>
              </w:rPr>
            </w:pPr>
            <w:proofErr w:type="spellStart"/>
            <w:r>
              <w:rPr>
                <w:sz w:val="48"/>
                <w:szCs w:val="48"/>
              </w:rPr>
              <w:t>бро</w:t>
            </w:r>
            <w:proofErr w:type="spellEnd"/>
          </w:p>
        </w:tc>
        <w:tc>
          <w:tcPr>
            <w:tcW w:w="1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7EFD" w:rsidRDefault="00437EFD" w:rsidP="00437EFD">
            <w:pPr>
              <w:pStyle w:val="a3"/>
              <w:ind w:firstLine="0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700</w:t>
            </w:r>
          </w:p>
          <w:p w:rsidR="00437EFD" w:rsidRDefault="00437EFD" w:rsidP="00437EFD">
            <w:pPr>
              <w:pStyle w:val="a3"/>
              <w:ind w:firstLine="0"/>
              <w:jc w:val="center"/>
              <w:rPr>
                <w:sz w:val="48"/>
                <w:szCs w:val="48"/>
              </w:rPr>
            </w:pPr>
            <w:proofErr w:type="spellStart"/>
            <w:r>
              <w:rPr>
                <w:sz w:val="48"/>
                <w:szCs w:val="48"/>
              </w:rPr>
              <w:t>вни</w:t>
            </w:r>
            <w:proofErr w:type="spellEnd"/>
          </w:p>
        </w:tc>
        <w:tc>
          <w:tcPr>
            <w:tcW w:w="1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7EFD" w:rsidRDefault="00437EFD" w:rsidP="00437EFD">
            <w:pPr>
              <w:pStyle w:val="a3"/>
              <w:ind w:firstLine="0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2900</w:t>
            </w:r>
          </w:p>
          <w:p w:rsidR="00437EFD" w:rsidRDefault="00437EFD" w:rsidP="00437EFD">
            <w:pPr>
              <w:pStyle w:val="a3"/>
              <w:ind w:firstLine="0"/>
              <w:jc w:val="center"/>
              <w:rPr>
                <w:sz w:val="48"/>
                <w:szCs w:val="48"/>
              </w:rPr>
            </w:pPr>
            <w:proofErr w:type="spellStart"/>
            <w:r>
              <w:rPr>
                <w:sz w:val="48"/>
                <w:szCs w:val="48"/>
              </w:rPr>
              <w:t>любие</w:t>
            </w:r>
            <w:proofErr w:type="spellEnd"/>
          </w:p>
        </w:tc>
      </w:tr>
      <w:tr w:rsidR="00437EFD" w:rsidTr="00437EFD">
        <w:trPr>
          <w:trHeight w:val="1614"/>
        </w:trPr>
        <w:tc>
          <w:tcPr>
            <w:tcW w:w="1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7EFD" w:rsidRDefault="00437EFD" w:rsidP="00437EFD">
            <w:pPr>
              <w:pStyle w:val="a3"/>
              <w:ind w:firstLine="0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1600</w:t>
            </w:r>
          </w:p>
          <w:p w:rsidR="00437EFD" w:rsidRDefault="00437EFD" w:rsidP="00437EFD">
            <w:pPr>
              <w:pStyle w:val="a3"/>
              <w:ind w:firstLine="0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пони</w:t>
            </w:r>
          </w:p>
        </w:tc>
        <w:tc>
          <w:tcPr>
            <w:tcW w:w="1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7EFD" w:rsidRDefault="00437EFD" w:rsidP="00437EFD">
            <w:pPr>
              <w:pStyle w:val="a3"/>
              <w:ind w:firstLine="0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500</w:t>
            </w:r>
          </w:p>
          <w:p w:rsidR="00437EFD" w:rsidRDefault="00437EFD" w:rsidP="00437EFD">
            <w:pPr>
              <w:pStyle w:val="a3"/>
              <w:ind w:firstLine="0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миро</w:t>
            </w:r>
          </w:p>
        </w:tc>
        <w:tc>
          <w:tcPr>
            <w:tcW w:w="1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7EFD" w:rsidRDefault="00437EFD" w:rsidP="00437EFD">
            <w:pPr>
              <w:pStyle w:val="a3"/>
              <w:ind w:firstLine="0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300</w:t>
            </w:r>
          </w:p>
          <w:p w:rsidR="00437EFD" w:rsidRDefault="00437EFD" w:rsidP="00437EFD">
            <w:pPr>
              <w:pStyle w:val="a3"/>
              <w:ind w:firstLine="0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мание</w:t>
            </w:r>
          </w:p>
        </w:tc>
        <w:tc>
          <w:tcPr>
            <w:tcW w:w="1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7EFD" w:rsidRDefault="00437EFD" w:rsidP="00437EFD">
            <w:pPr>
              <w:pStyle w:val="a3"/>
              <w:ind w:firstLine="0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1500</w:t>
            </w:r>
          </w:p>
          <w:p w:rsidR="00437EFD" w:rsidRDefault="00437EFD" w:rsidP="00437EFD">
            <w:pPr>
              <w:pStyle w:val="a3"/>
              <w:ind w:firstLine="0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до</w:t>
            </w:r>
          </w:p>
        </w:tc>
      </w:tr>
    </w:tbl>
    <w:p w:rsidR="00437EFD" w:rsidRDefault="00437EFD" w:rsidP="00437EFD">
      <w:pPr>
        <w:pStyle w:val="a3"/>
        <w:rPr>
          <w:rStyle w:val="normaltextrun"/>
          <w:rFonts w:eastAsia="Times New Roman"/>
          <w:bCs/>
          <w:color w:val="000000"/>
          <w:shd w:val="clear" w:color="auto" w:fill="FFFFFF"/>
        </w:rPr>
      </w:pPr>
    </w:p>
    <w:p w:rsidR="00437EFD" w:rsidRDefault="00437EFD" w:rsidP="00437EFD">
      <w:pPr>
        <w:pStyle w:val="a3"/>
        <w:rPr>
          <w:rFonts w:eastAsia="Times New Roman"/>
          <w:bCs/>
        </w:rPr>
      </w:pPr>
    </w:p>
    <w:p w:rsidR="00DB34D2" w:rsidRPr="00B02534" w:rsidRDefault="00DB34D2" w:rsidP="00437EFD">
      <w:pPr>
        <w:pStyle w:val="a3"/>
      </w:pPr>
    </w:p>
    <w:sectPr w:rsidR="00DB34D2" w:rsidRPr="00B02534" w:rsidSect="0055343A">
      <w:headerReference w:type="default" r:id="rId30"/>
      <w:footerReference w:type="default" r:id="rId31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865" w:rsidRDefault="00173865" w:rsidP="00AA1ABA">
      <w:pPr>
        <w:spacing w:after="0" w:line="240" w:lineRule="auto"/>
      </w:pPr>
      <w:r>
        <w:separator/>
      </w:r>
    </w:p>
  </w:endnote>
  <w:endnote w:type="continuationSeparator" w:id="0">
    <w:p w:rsidR="00173865" w:rsidRDefault="00173865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altName w:val="Corbel"/>
    <w:panose1 w:val="00000000000000000000"/>
    <w:charset w:val="00"/>
    <w:family w:val="swiss"/>
    <w:notTrueType/>
    <w:pitch w:val="variable"/>
    <w:sig w:usb0="00000001" w:usb1="5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="00B4109C">
          <w:rPr>
            <w:rFonts w:ascii="Times New Roman" w:hAnsi="Times New Roman" w:cs="Times New Roman"/>
            <w:noProof/>
            <w:color w:val="404040" w:themeColor="text1" w:themeTint="BF"/>
            <w:sz w:val="24"/>
          </w:rPr>
          <w:t>6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865" w:rsidRDefault="00173865" w:rsidP="00AA1ABA">
      <w:pPr>
        <w:spacing w:after="0" w:line="240" w:lineRule="auto"/>
      </w:pPr>
      <w:r>
        <w:separator/>
      </w:r>
    </w:p>
  </w:footnote>
  <w:footnote w:type="continuationSeparator" w:id="0">
    <w:p w:rsidR="00173865" w:rsidRDefault="00173865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43A" w:rsidRPr="0003005E" w:rsidRDefault="00437EFD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С. Н. </w:t>
    </w:r>
    <w:proofErr w:type="spellStart"/>
    <w:r>
      <w:rPr>
        <w:rFonts w:ascii="Times New Roman" w:hAnsi="Times New Roman" w:cs="Times New Roman"/>
        <w:color w:val="404040" w:themeColor="text1" w:themeTint="BF"/>
        <w:sz w:val="24"/>
        <w:szCs w:val="24"/>
      </w:rPr>
      <w:t>Жогальская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“Пачатковая школа” № 0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9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EFD"/>
    <w:rsid w:val="0003005E"/>
    <w:rsid w:val="000A2619"/>
    <w:rsid w:val="00101B76"/>
    <w:rsid w:val="00173865"/>
    <w:rsid w:val="001D7A3B"/>
    <w:rsid w:val="00240C65"/>
    <w:rsid w:val="00295FE3"/>
    <w:rsid w:val="002D1E2D"/>
    <w:rsid w:val="003A3332"/>
    <w:rsid w:val="004334D6"/>
    <w:rsid w:val="00437EFD"/>
    <w:rsid w:val="004C3F9F"/>
    <w:rsid w:val="004D70F6"/>
    <w:rsid w:val="0055343A"/>
    <w:rsid w:val="00572542"/>
    <w:rsid w:val="00673AA5"/>
    <w:rsid w:val="00732082"/>
    <w:rsid w:val="007B2EB3"/>
    <w:rsid w:val="007F6D02"/>
    <w:rsid w:val="0085564F"/>
    <w:rsid w:val="008903B3"/>
    <w:rsid w:val="008D1620"/>
    <w:rsid w:val="00904715"/>
    <w:rsid w:val="00AA1ABA"/>
    <w:rsid w:val="00B02534"/>
    <w:rsid w:val="00B4109C"/>
    <w:rsid w:val="00B4276C"/>
    <w:rsid w:val="00B76C24"/>
    <w:rsid w:val="00C20DE6"/>
    <w:rsid w:val="00C25908"/>
    <w:rsid w:val="00DB34D2"/>
    <w:rsid w:val="00DD023A"/>
    <w:rsid w:val="00DE57A4"/>
    <w:rsid w:val="00EA3EEE"/>
    <w:rsid w:val="00F1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EFD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eastAsiaTheme="minorHAnsi" w:hAnsi="Times New Roman" w:cstheme="minorBidi"/>
      <w:sz w:val="28"/>
      <w:szCs w:val="28"/>
      <w:lang w:eastAsia="en-US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eastAsiaTheme="minorHAnsi" w:hAnsi="Pragmatica" w:cs="Pragmatica"/>
      <w:color w:val="000000"/>
      <w:sz w:val="28"/>
      <w:szCs w:val="28"/>
      <w:lang w:eastAsia="en-US"/>
    </w:rPr>
  </w:style>
  <w:style w:type="paragraph" w:styleId="a6">
    <w:name w:val="Title"/>
    <w:basedOn w:val="14"/>
    <w:link w:val="a7"/>
    <w:uiPriority w:val="10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10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US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character" w:customStyle="1" w:styleId="normaltextrun">
    <w:name w:val="normaltextrun"/>
    <w:basedOn w:val="a0"/>
    <w:rsid w:val="00437EFD"/>
  </w:style>
  <w:style w:type="paragraph" w:styleId="af8">
    <w:name w:val="Balloon Text"/>
    <w:basedOn w:val="a"/>
    <w:link w:val="af9"/>
    <w:uiPriority w:val="99"/>
    <w:semiHidden/>
    <w:unhideWhenUsed/>
    <w:rsid w:val="00B41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B4109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EFD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eastAsiaTheme="minorHAnsi" w:hAnsi="Times New Roman" w:cstheme="minorBidi"/>
      <w:sz w:val="28"/>
      <w:szCs w:val="28"/>
      <w:lang w:eastAsia="en-US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eastAsiaTheme="minorHAnsi" w:hAnsi="Pragmatica" w:cs="Pragmatica"/>
      <w:color w:val="000000"/>
      <w:sz w:val="28"/>
      <w:szCs w:val="28"/>
      <w:lang w:eastAsia="en-US"/>
    </w:rPr>
  </w:style>
  <w:style w:type="paragraph" w:styleId="a6">
    <w:name w:val="Title"/>
    <w:basedOn w:val="14"/>
    <w:link w:val="a7"/>
    <w:uiPriority w:val="10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10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US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character" w:customStyle="1" w:styleId="normaltextrun">
    <w:name w:val="normaltextrun"/>
    <w:basedOn w:val="a0"/>
    <w:rsid w:val="00437EFD"/>
  </w:style>
  <w:style w:type="paragraph" w:styleId="af8">
    <w:name w:val="Balloon Text"/>
    <w:basedOn w:val="a"/>
    <w:link w:val="af9"/>
    <w:uiPriority w:val="99"/>
    <w:semiHidden/>
    <w:unhideWhenUsed/>
    <w:rsid w:val="00B41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B4109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49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https://upload.wikimedia.org/wikipedia/commons/thumb/e/e6/%D0%97%D0%B0%D0%BC%D0%BE%D0%BA_%D0%B2_%D0%A1%D0%BC%D0%BE%D0%BB%D1%8F%D0%BD%D0%B0%D1%85.JPG/200px-%D0%97%D0%B0%D0%BC%D0%BE%D0%BA_%D0%B2_%D0%A1%D0%BC%D0%BE%D0%BB%D1%8F%D0%BD%D0%B0%D1%85.JPG" TargetMode="External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7;&#1090;&#1072;&#1089;&#1077;&#1083;&#1100;&#1082;&#1086;%20&#1059;&#1083;&#1100;&#1103;&#1085;&#1072;\!!&#1055;&#1064;%20&#1076;&#1080;&#1089;&#1082;\+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+Шаблон для ДИСКА.dotx</Template>
  <TotalTime>8</TotalTime>
  <Pages>6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mk14</dc:creator>
  <cp:keywords/>
  <dc:description/>
  <cp:lastModifiedBy>Яна Капуста</cp:lastModifiedBy>
  <cp:revision>2</cp:revision>
  <dcterms:created xsi:type="dcterms:W3CDTF">2024-09-26T11:08:00Z</dcterms:created>
  <dcterms:modified xsi:type="dcterms:W3CDTF">2024-09-27T07:30:00Z</dcterms:modified>
</cp:coreProperties>
</file>