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FF" w:rsidRDefault="009838FF" w:rsidP="009838FF">
      <w:pPr>
        <w:pStyle w:val="1"/>
        <w:spacing w:after="240"/>
      </w:pPr>
      <w:r w:rsidRPr="00014551">
        <w:t>Памятка для родителей</w:t>
      </w:r>
      <w:r>
        <w:t xml:space="preserve"> </w:t>
      </w:r>
    </w:p>
    <w:p w:rsidR="009838FF" w:rsidRDefault="009838FF" w:rsidP="009838FF">
      <w:pPr>
        <w:pStyle w:val="a3"/>
        <w:numPr>
          <w:ilvl w:val="0"/>
          <w:numId w:val="8"/>
        </w:numPr>
        <w:ind w:left="374" w:hanging="374"/>
      </w:pPr>
      <w:r>
        <w:t xml:space="preserve">Определите детям такие обязанности, которые будут им по силам. </w:t>
      </w:r>
    </w:p>
    <w:p w:rsidR="009838FF" w:rsidRDefault="009838FF" w:rsidP="009838FF">
      <w:pPr>
        <w:pStyle w:val="a3"/>
        <w:numPr>
          <w:ilvl w:val="0"/>
          <w:numId w:val="8"/>
        </w:numPr>
        <w:ind w:left="374" w:hanging="374"/>
      </w:pPr>
      <w:r>
        <w:t xml:space="preserve">Учитывайте индивидуальные и возрастные особенности своих детей. </w:t>
      </w:r>
    </w:p>
    <w:p w:rsidR="009838FF" w:rsidRDefault="009838FF" w:rsidP="009838FF">
      <w:pPr>
        <w:pStyle w:val="a3"/>
        <w:numPr>
          <w:ilvl w:val="0"/>
          <w:numId w:val="8"/>
        </w:numPr>
        <w:ind w:left="374" w:hanging="374"/>
      </w:pPr>
      <w:r>
        <w:t xml:space="preserve">Прежде чем поручить что-либо ребенку, покажите пример правильного выполнения. </w:t>
      </w:r>
    </w:p>
    <w:p w:rsidR="009838FF" w:rsidRDefault="009838FF" w:rsidP="009838FF">
      <w:pPr>
        <w:pStyle w:val="a3"/>
        <w:numPr>
          <w:ilvl w:val="0"/>
          <w:numId w:val="8"/>
        </w:numPr>
        <w:ind w:left="374" w:hanging="374"/>
      </w:pPr>
      <w:r>
        <w:t xml:space="preserve">Бережно относитесь к результатам трудовой деятельности детей. </w:t>
      </w:r>
    </w:p>
    <w:p w:rsidR="009838FF" w:rsidRDefault="009838FF" w:rsidP="009838FF">
      <w:pPr>
        <w:pStyle w:val="a3"/>
        <w:numPr>
          <w:ilvl w:val="0"/>
          <w:numId w:val="8"/>
        </w:numPr>
        <w:ind w:left="374" w:hanging="374"/>
      </w:pPr>
      <w:r>
        <w:t xml:space="preserve">Будьте последовательны в своих требованиях. </w:t>
      </w:r>
    </w:p>
    <w:p w:rsidR="009838FF" w:rsidRDefault="009838FF" w:rsidP="009838FF">
      <w:pPr>
        <w:pStyle w:val="a3"/>
        <w:numPr>
          <w:ilvl w:val="0"/>
          <w:numId w:val="8"/>
        </w:numPr>
        <w:ind w:left="374" w:hanging="374"/>
      </w:pPr>
      <w:r>
        <w:t xml:space="preserve">Приучайте ребенка доводить начатое дело до конца. </w:t>
      </w:r>
    </w:p>
    <w:p w:rsidR="009838FF" w:rsidRDefault="009838FF" w:rsidP="009838FF">
      <w:pPr>
        <w:pStyle w:val="a3"/>
        <w:numPr>
          <w:ilvl w:val="0"/>
          <w:numId w:val="8"/>
        </w:numPr>
        <w:ind w:left="374" w:hanging="374"/>
      </w:pPr>
      <w:r>
        <w:t xml:space="preserve">Поощряйте ребенка за самостоятельность и инициативу, качественное выполнение работы. </w:t>
      </w:r>
    </w:p>
    <w:p w:rsidR="009838FF" w:rsidRDefault="009838FF" w:rsidP="009838FF">
      <w:pPr>
        <w:pStyle w:val="a3"/>
        <w:numPr>
          <w:ilvl w:val="0"/>
          <w:numId w:val="8"/>
        </w:numPr>
        <w:ind w:left="374" w:hanging="374"/>
      </w:pPr>
      <w:r>
        <w:t xml:space="preserve">Не платите деньги за выполнение повседневных дел. </w:t>
      </w:r>
    </w:p>
    <w:p w:rsidR="002C1AD4" w:rsidRPr="004468B1" w:rsidRDefault="009838FF" w:rsidP="009838FF">
      <w:pPr>
        <w:pStyle w:val="a3"/>
        <w:numPr>
          <w:ilvl w:val="0"/>
          <w:numId w:val="8"/>
        </w:numPr>
        <w:ind w:left="374" w:hanging="374"/>
      </w:pPr>
      <w:r>
        <w:t>Не наказывайте ребенка трудом.</w:t>
      </w:r>
      <w:bookmarkStart w:id="0" w:name="_GoBack"/>
      <w:bookmarkEnd w:id="0"/>
    </w:p>
    <w:sectPr w:rsidR="002C1AD4" w:rsidRPr="004468B1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198" w:rsidRDefault="00004198" w:rsidP="00AA1ABA">
      <w:pPr>
        <w:spacing w:after="0" w:line="240" w:lineRule="auto"/>
      </w:pPr>
      <w:r>
        <w:separator/>
      </w:r>
    </w:p>
  </w:endnote>
  <w:endnote w:type="continuationSeparator" w:id="0">
    <w:p w:rsidR="00004198" w:rsidRDefault="00004198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00000287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198" w:rsidRDefault="00004198" w:rsidP="00AA1ABA">
      <w:pPr>
        <w:spacing w:after="0" w:line="240" w:lineRule="auto"/>
      </w:pPr>
      <w:r>
        <w:separator/>
      </w:r>
    </w:p>
  </w:footnote>
  <w:footnote w:type="continuationSeparator" w:id="0">
    <w:p w:rsidR="00004198" w:rsidRDefault="00004198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9838FF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И. В.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Безушко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 w:rsidR="002C1AD4"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="002C1AD4"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E6D"/>
    <w:multiLevelType w:val="hybridMultilevel"/>
    <w:tmpl w:val="3E582648"/>
    <w:lvl w:ilvl="0" w:tplc="4C4ECF2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7E944F1"/>
    <w:multiLevelType w:val="hybridMultilevel"/>
    <w:tmpl w:val="1078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E055B"/>
    <w:multiLevelType w:val="hybridMultilevel"/>
    <w:tmpl w:val="2848D79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A8D77C5"/>
    <w:multiLevelType w:val="hybridMultilevel"/>
    <w:tmpl w:val="46660B62"/>
    <w:lvl w:ilvl="0" w:tplc="356E377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D692C87"/>
    <w:multiLevelType w:val="hybridMultilevel"/>
    <w:tmpl w:val="E11805AC"/>
    <w:lvl w:ilvl="0" w:tplc="356E377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C406EC3"/>
    <w:multiLevelType w:val="hybridMultilevel"/>
    <w:tmpl w:val="0306607C"/>
    <w:lvl w:ilvl="0" w:tplc="356E377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C1A3C8F"/>
    <w:multiLevelType w:val="hybridMultilevel"/>
    <w:tmpl w:val="EFF4102A"/>
    <w:lvl w:ilvl="0" w:tplc="75F6E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475E71"/>
    <w:multiLevelType w:val="hybridMultilevel"/>
    <w:tmpl w:val="CB201E6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D4"/>
    <w:rsid w:val="00004198"/>
    <w:rsid w:val="0003005E"/>
    <w:rsid w:val="00074CCF"/>
    <w:rsid w:val="000A2619"/>
    <w:rsid w:val="00101B76"/>
    <w:rsid w:val="001D7A3B"/>
    <w:rsid w:val="00240C65"/>
    <w:rsid w:val="00295FE3"/>
    <w:rsid w:val="002C1AD4"/>
    <w:rsid w:val="002D1E2D"/>
    <w:rsid w:val="003A3332"/>
    <w:rsid w:val="004334D6"/>
    <w:rsid w:val="004468B1"/>
    <w:rsid w:val="004C3F9F"/>
    <w:rsid w:val="004D70F6"/>
    <w:rsid w:val="0055343A"/>
    <w:rsid w:val="00572542"/>
    <w:rsid w:val="00673AA5"/>
    <w:rsid w:val="006D3AE9"/>
    <w:rsid w:val="00732082"/>
    <w:rsid w:val="007B2EB3"/>
    <w:rsid w:val="007F6D02"/>
    <w:rsid w:val="0085564F"/>
    <w:rsid w:val="008903B3"/>
    <w:rsid w:val="00904715"/>
    <w:rsid w:val="009838FF"/>
    <w:rsid w:val="00AA1ABA"/>
    <w:rsid w:val="00B02534"/>
    <w:rsid w:val="00B4276C"/>
    <w:rsid w:val="00C25908"/>
    <w:rsid w:val="00C81479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C6C52"/>
  <w15:chartTrackingRefBased/>
  <w15:docId w15:val="{CFC471A9-9AE1-4ADC-80E5-651293E9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3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2024-03-21T07:20:00Z</dcterms:created>
  <dcterms:modified xsi:type="dcterms:W3CDTF">2024-03-21T07:20:00Z</dcterms:modified>
</cp:coreProperties>
</file>