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2B" w:rsidRPr="0063092B" w:rsidRDefault="0063092B" w:rsidP="0063092B">
      <w:pPr>
        <w:jc w:val="center"/>
        <w:rPr>
          <w:rFonts w:ascii="Arial" w:hAnsi="Arial" w:cs="Arial"/>
          <w:b/>
          <w:sz w:val="24"/>
          <w:szCs w:val="24"/>
          <w:lang w:val="be-BY"/>
        </w:rPr>
      </w:pPr>
      <w:r w:rsidRPr="0063092B">
        <w:rPr>
          <w:rFonts w:ascii="Arial" w:hAnsi="Arial" w:cs="Arial"/>
          <w:b/>
          <w:sz w:val="24"/>
          <w:szCs w:val="24"/>
          <w:lang w:val="be-BY"/>
        </w:rPr>
        <w:t>ПУГАЧ</w:t>
      </w:r>
    </w:p>
    <w:p w:rsidR="0063092B" w:rsidRPr="00704B42" w:rsidRDefault="0063092B" w:rsidP="0063092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Загарэлісь кроўю вочы. Вось нясецца </w:t>
      </w:r>
    </w:p>
    <w:p w:rsidR="0063092B" w:rsidRPr="00704B42" w:rsidRDefault="0063092B" w:rsidP="0063092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3 цёмнай елкі гук нуды і смеха. </w:t>
      </w:r>
    </w:p>
    <w:p w:rsidR="0063092B" w:rsidRPr="00704B42" w:rsidRDefault="0063092B" w:rsidP="0063092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I далека голас аддаецца — </w:t>
      </w:r>
    </w:p>
    <w:p w:rsidR="0063092B" w:rsidRPr="00704B42" w:rsidRDefault="0063092B" w:rsidP="0063092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Пракацілася па лесе рэха. </w:t>
      </w:r>
    </w:p>
    <w:p w:rsidR="0063092B" w:rsidRPr="00704B42" w:rsidRDefault="0063092B" w:rsidP="0063092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I, лякаючысь, канца чакаеш ночы. </w:t>
      </w:r>
    </w:p>
    <w:p w:rsidR="0063092B" w:rsidRPr="00704B42" w:rsidRDefault="0063092B" w:rsidP="0063092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Ўсё здаецца: ўстаў лясун вялікі, — </w:t>
      </w:r>
    </w:p>
    <w:p w:rsidR="0063092B" w:rsidRPr="00704B42" w:rsidRDefault="0063092B" w:rsidP="0063092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 xml:space="preserve">Чырванеюць, адбіваюць кроўю вочы, </w:t>
      </w:r>
    </w:p>
    <w:p w:rsidR="0063092B" w:rsidRPr="00704B42" w:rsidRDefault="0063092B" w:rsidP="0063092B">
      <w:pPr>
        <w:spacing w:line="240" w:lineRule="auto"/>
        <w:rPr>
          <w:rFonts w:ascii="Arial" w:hAnsi="Arial" w:cs="Arial"/>
          <w:sz w:val="24"/>
          <w:szCs w:val="24"/>
          <w:lang w:val="be-BY"/>
        </w:rPr>
      </w:pPr>
      <w:r w:rsidRPr="00704B42">
        <w:rPr>
          <w:rFonts w:ascii="Arial" w:hAnsi="Arial" w:cs="Arial"/>
          <w:sz w:val="24"/>
          <w:szCs w:val="24"/>
          <w:lang w:val="be-BY"/>
        </w:rPr>
        <w:t>Не змаўкае смех глухі і дзікі.</w:t>
      </w:r>
    </w:p>
    <w:p w:rsidR="00AE7EED" w:rsidRPr="0063092B" w:rsidRDefault="00AE7EED">
      <w:pPr>
        <w:rPr>
          <w:lang w:val="be-BY"/>
        </w:rPr>
      </w:pPr>
    </w:p>
    <w:sectPr w:rsidR="00AE7EED" w:rsidRPr="0063092B" w:rsidSect="00AE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63092B"/>
    <w:rsid w:val="0063092B"/>
    <w:rsid w:val="00704B42"/>
    <w:rsid w:val="00AE0D3E"/>
    <w:rsid w:val="00AE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2B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m01</cp:lastModifiedBy>
  <cp:revision>2</cp:revision>
  <dcterms:created xsi:type="dcterms:W3CDTF">2018-05-08T11:04:00Z</dcterms:created>
  <dcterms:modified xsi:type="dcterms:W3CDTF">2018-05-08T11:04:00Z</dcterms:modified>
</cp:coreProperties>
</file>