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F" w:rsidRPr="0069197F" w:rsidRDefault="0069197F" w:rsidP="0069197F">
      <w:pPr>
        <w:pStyle w:val="1"/>
        <w:spacing w:after="240"/>
        <w:rPr>
          <w:lang w:val="be-BY"/>
        </w:rPr>
      </w:pPr>
      <w:r w:rsidRPr="0069197F">
        <w:rPr>
          <w:lang w:val="be-BY"/>
        </w:rPr>
        <w:t>Спіс выкарыстаных крыніц</w:t>
      </w:r>
    </w:p>
    <w:p w:rsidR="0069197F" w:rsidRPr="0069197F" w:rsidRDefault="0069197F" w:rsidP="0069197F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r w:rsidRPr="0069197F">
        <w:rPr>
          <w:lang w:val="be-BY"/>
        </w:rPr>
        <w:t>Чароў</w:t>
      </w:r>
      <w:r w:rsidR="00F80981">
        <w:rPr>
          <w:lang w:val="be-BY"/>
        </w:rPr>
        <w:t xml:space="preserve">ны куфэрак [Электронны рэсурс]. </w:t>
      </w:r>
      <w:r w:rsidRPr="0069197F">
        <w:rPr>
          <w:lang w:val="be-BY"/>
        </w:rPr>
        <w:t xml:space="preserve">— Рэжым доступу: </w:t>
      </w:r>
      <w:hyperlink r:id="rId8" w:history="1">
        <w:r w:rsidRPr="0069197F">
          <w:rPr>
            <w:rStyle w:val="af0"/>
            <w:color w:val="auto"/>
            <w:u w:val="none"/>
            <w:lang w:val="be-BY"/>
          </w:rPr>
          <w:t>https://www.veselka.by/?p=7602</w:t>
        </w:r>
      </w:hyperlink>
      <w:r w:rsidRPr="0069197F">
        <w:rPr>
          <w:lang w:val="be-BY"/>
        </w:rPr>
        <w:t xml:space="preserve">. — </w:t>
      </w:r>
      <w:r w:rsidRPr="0069197F">
        <w:rPr>
          <w:rStyle w:val="af0"/>
          <w:color w:val="auto"/>
          <w:u w:val="none"/>
          <w:lang w:val="be-BY"/>
        </w:rPr>
        <w:t>Дата доступу: 25.01.2024.</w:t>
      </w:r>
    </w:p>
    <w:p w:rsidR="0069197F" w:rsidRPr="0069197F" w:rsidRDefault="00F80981" w:rsidP="0069197F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r>
        <w:rPr>
          <w:lang w:val="be-BY"/>
        </w:rPr>
        <w:t xml:space="preserve">Вершы [Электронны рэсурс]. </w:t>
      </w:r>
      <w:r w:rsidR="0069197F" w:rsidRPr="0069197F">
        <w:rPr>
          <w:lang w:val="be-BY"/>
        </w:rPr>
        <w:t xml:space="preserve">— Рэжым доступу: </w:t>
      </w:r>
      <w:hyperlink r:id="rId9" w:history="1">
        <w:r w:rsidR="0069197F" w:rsidRPr="0069197F">
          <w:rPr>
            <w:rStyle w:val="af0"/>
            <w:color w:val="auto"/>
            <w:u w:val="none"/>
            <w:lang w:val="be-BY"/>
          </w:rPr>
          <w:t>https://sites.google.com/skarbonkagulnjau.net/games/</w:t>
        </w:r>
      </w:hyperlink>
      <w:r>
        <w:rPr>
          <w:lang w:val="be-BY"/>
        </w:rPr>
        <w:t xml:space="preserve">. </w:t>
      </w:r>
      <w:r w:rsidR="0069197F" w:rsidRPr="0069197F">
        <w:rPr>
          <w:lang w:val="be-BY"/>
        </w:rPr>
        <w:t xml:space="preserve">— </w:t>
      </w:r>
      <w:r w:rsidR="0069197F" w:rsidRPr="0069197F">
        <w:rPr>
          <w:rStyle w:val="af0"/>
          <w:color w:val="auto"/>
          <w:u w:val="none"/>
          <w:lang w:val="be-BY"/>
        </w:rPr>
        <w:t>Дата доступу: 25.01.2024.</w:t>
      </w:r>
    </w:p>
    <w:p w:rsidR="0069197F" w:rsidRPr="0069197F" w:rsidRDefault="0069197F" w:rsidP="0069197F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r w:rsidRPr="0069197F">
        <w:rPr>
          <w:lang w:val="be-BY"/>
        </w:rPr>
        <w:t>Іван</w:t>
      </w:r>
      <w:r w:rsidR="00F80981">
        <w:rPr>
          <w:lang w:val="be-BY"/>
        </w:rPr>
        <w:t xml:space="preserve"> Муравейка [Электронны рэсурс]. </w:t>
      </w:r>
      <w:r w:rsidRPr="0069197F">
        <w:rPr>
          <w:lang w:val="be-BY"/>
        </w:rPr>
        <w:t xml:space="preserve">— Рэжым доступу: </w:t>
      </w:r>
      <w:hyperlink r:id="rId10" w:history="1">
        <w:r w:rsidRPr="0069197F">
          <w:rPr>
            <w:rStyle w:val="af0"/>
            <w:color w:val="auto"/>
            <w:u w:val="none"/>
            <w:lang w:val="be-BY"/>
          </w:rPr>
          <w:t>http://maaspb.by/wp-content/uploads/2018/09/%D0%9C%D1%83%D1%80%D0%B0%D0%B2%D0%B5%D0%B9%D0%BA%D0%B0-%D0%86.%D0%90..pdf</w:t>
        </w:r>
      </w:hyperlink>
      <w:r w:rsidRPr="0069197F">
        <w:rPr>
          <w:lang w:val="be-BY"/>
        </w:rPr>
        <w:t xml:space="preserve">. — </w:t>
      </w:r>
      <w:r w:rsidRPr="0069197F">
        <w:rPr>
          <w:rStyle w:val="af0"/>
          <w:color w:val="auto"/>
          <w:u w:val="none"/>
          <w:lang w:val="be-BY"/>
        </w:rPr>
        <w:t>Дата доступу: 25.01.2024.</w:t>
      </w:r>
    </w:p>
    <w:p w:rsidR="0069197F" w:rsidRPr="0069197F" w:rsidRDefault="00F80981" w:rsidP="0069197F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r>
        <w:rPr>
          <w:lang w:val="be-BY"/>
        </w:rPr>
        <w:t xml:space="preserve">На лесвіцы [Электронны рэсурс]. </w:t>
      </w:r>
      <w:r w:rsidR="0069197F" w:rsidRPr="0069197F">
        <w:rPr>
          <w:lang w:val="be-BY"/>
        </w:rPr>
        <w:t xml:space="preserve">— Рэжым доступу: </w:t>
      </w:r>
      <w:hyperlink r:id="rId11" w:history="1">
        <w:r w:rsidR="0069197F" w:rsidRPr="0069197F">
          <w:rPr>
            <w:rStyle w:val="af0"/>
            <w:color w:val="auto"/>
            <w:u w:val="none"/>
            <w:lang w:val="be-BY"/>
          </w:rPr>
          <w:t>https://www.veselka.by/?p=8417</w:t>
        </w:r>
      </w:hyperlink>
      <w:r>
        <w:rPr>
          <w:lang w:val="be-BY"/>
        </w:rPr>
        <w:t xml:space="preserve">. — </w:t>
      </w:r>
      <w:r w:rsidR="0069197F" w:rsidRPr="0069197F">
        <w:rPr>
          <w:rStyle w:val="af0"/>
          <w:color w:val="auto"/>
          <w:u w:val="none"/>
          <w:lang w:val="be-BY"/>
        </w:rPr>
        <w:t>Дата доступу: 25.01.2024.</w:t>
      </w:r>
    </w:p>
    <w:p w:rsidR="0069197F" w:rsidRPr="0069197F" w:rsidRDefault="00170510" w:rsidP="0069197F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hyperlink r:id="rId12" w:history="1">
        <w:r w:rsidR="0069197F" w:rsidRPr="0069197F">
          <w:rPr>
            <w:rStyle w:val="af0"/>
            <w:color w:val="auto"/>
            <w:u w:val="none"/>
            <w:lang w:val="be-BY"/>
          </w:rPr>
          <w:t>Вершы на памяць для самых маленькіх</w:t>
        </w:r>
      </w:hyperlink>
      <w:r w:rsidR="0069197F" w:rsidRPr="0069197F">
        <w:rPr>
          <w:rStyle w:val="af0"/>
          <w:color w:val="auto"/>
          <w:u w:val="none"/>
          <w:lang w:val="be-BY"/>
        </w:rPr>
        <w:t xml:space="preserve"> </w:t>
      </w:r>
      <w:r w:rsidR="00F80981">
        <w:rPr>
          <w:lang w:val="be-BY"/>
        </w:rPr>
        <w:t xml:space="preserve">[Электронны рэсурс]. </w:t>
      </w:r>
      <w:r w:rsidR="0069197F" w:rsidRPr="0069197F">
        <w:rPr>
          <w:lang w:val="be-BY"/>
        </w:rPr>
        <w:t>— Рэжым доступу: h</w:t>
      </w:r>
      <w:r w:rsidR="00F80981">
        <w:rPr>
          <w:lang w:val="be-BY"/>
        </w:rPr>
        <w:t xml:space="preserve">ttps://www.veselka.by/?p=10804. </w:t>
      </w:r>
      <w:r w:rsidR="0069197F" w:rsidRPr="0069197F">
        <w:rPr>
          <w:lang w:val="be-BY"/>
        </w:rPr>
        <w:t xml:space="preserve">— </w:t>
      </w:r>
      <w:r w:rsidR="0069197F" w:rsidRPr="0069197F">
        <w:rPr>
          <w:rStyle w:val="af0"/>
          <w:color w:val="auto"/>
          <w:u w:val="none"/>
          <w:lang w:val="be-BY"/>
        </w:rPr>
        <w:t>Дата доступу: 25.01.2024.</w:t>
      </w:r>
    </w:p>
    <w:p w:rsidR="0069197F" w:rsidRPr="00F80981" w:rsidRDefault="0069197F" w:rsidP="00F80981">
      <w:pPr>
        <w:pStyle w:val="a3"/>
        <w:numPr>
          <w:ilvl w:val="0"/>
          <w:numId w:val="2"/>
        </w:numPr>
        <w:ind w:left="0" w:firstLine="340"/>
        <w:rPr>
          <w:lang w:val="be-BY"/>
        </w:rPr>
      </w:pPr>
      <w:r w:rsidRPr="0069197F">
        <w:rPr>
          <w:lang w:val="be-BY"/>
        </w:rPr>
        <w:t>Жывыя старонкі. Увосень не толькі падручнікі і сшыткі прыцягваюць дзяце</w:t>
      </w:r>
      <w:r w:rsidR="00F80981">
        <w:rPr>
          <w:lang w:val="be-BY"/>
        </w:rPr>
        <w:t xml:space="preserve">й да ведаў [Электронны рэсурс]. </w:t>
      </w:r>
      <w:bookmarkStart w:id="0" w:name="_GoBack"/>
      <w:bookmarkEnd w:id="0"/>
      <w:r w:rsidRPr="00F80981">
        <w:rPr>
          <w:lang w:val="be-BY"/>
        </w:rPr>
        <w:t xml:space="preserve">— Рэжым доступу: </w:t>
      </w:r>
      <w:hyperlink r:id="rId13" w:history="1">
        <w:r w:rsidRPr="00F80981">
          <w:rPr>
            <w:rStyle w:val="af0"/>
            <w:color w:val="auto"/>
            <w:u w:val="none"/>
            <w:lang w:val="be-BY"/>
          </w:rPr>
          <w:t>https://www.sb.by/articles/zhyvyya-staronk-uvosen-ne-tolk-padruchn-k-sshytk-prytsyagvayuts-dzyatsey-da-veda-.html</w:t>
        </w:r>
      </w:hyperlink>
      <w:r w:rsidRPr="00F80981">
        <w:rPr>
          <w:lang w:val="be-BY"/>
        </w:rPr>
        <w:t xml:space="preserve">. — </w:t>
      </w:r>
      <w:r w:rsidRPr="00F80981">
        <w:rPr>
          <w:rStyle w:val="af0"/>
          <w:color w:val="auto"/>
          <w:u w:val="none"/>
          <w:lang w:val="be-BY"/>
        </w:rPr>
        <w:t>Дата доступу: 25.01.2024.</w:t>
      </w:r>
    </w:p>
    <w:sectPr w:rsidR="0069197F" w:rsidRPr="00F80981" w:rsidSect="0055343A">
      <w:headerReference w:type="default" r:id="rId14"/>
      <w:footerReference w:type="default" r:id="rId15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10" w:rsidRDefault="00170510" w:rsidP="00AA1ABA">
      <w:pPr>
        <w:spacing w:after="0" w:line="240" w:lineRule="auto"/>
      </w:pPr>
      <w:r>
        <w:separator/>
      </w:r>
    </w:p>
  </w:endnote>
  <w:endnote w:type="continuationSeparator" w:id="0">
    <w:p w:rsidR="00170510" w:rsidRDefault="0017051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altName w:val="Courier New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AGLetterica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F80981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10" w:rsidRDefault="00170510" w:rsidP="00AA1ABA">
      <w:pPr>
        <w:spacing w:after="0" w:line="240" w:lineRule="auto"/>
      </w:pPr>
      <w:r>
        <w:separator/>
      </w:r>
    </w:p>
  </w:footnote>
  <w:footnote w:type="continuationSeparator" w:id="0">
    <w:p w:rsidR="00170510" w:rsidRDefault="0017051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69197F" w:rsidRDefault="0069197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Л. М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ітраховіч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70A"/>
    <w:multiLevelType w:val="hybridMultilevel"/>
    <w:tmpl w:val="27B49FFC"/>
    <w:lvl w:ilvl="0" w:tplc="5CBE7D58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BED7A22"/>
    <w:multiLevelType w:val="hybridMultilevel"/>
    <w:tmpl w:val="710A046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F"/>
    <w:rsid w:val="0003005E"/>
    <w:rsid w:val="000A2619"/>
    <w:rsid w:val="00101B76"/>
    <w:rsid w:val="00170510"/>
    <w:rsid w:val="001D7A3B"/>
    <w:rsid w:val="00240C65"/>
    <w:rsid w:val="00295FE3"/>
    <w:rsid w:val="002D1E2D"/>
    <w:rsid w:val="00352224"/>
    <w:rsid w:val="003A3332"/>
    <w:rsid w:val="003F3803"/>
    <w:rsid w:val="004334D6"/>
    <w:rsid w:val="004C3F9F"/>
    <w:rsid w:val="004D70F6"/>
    <w:rsid w:val="0055343A"/>
    <w:rsid w:val="00572542"/>
    <w:rsid w:val="00673AA5"/>
    <w:rsid w:val="0069197F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elka.by/?p=7602" TargetMode="External"/><Relationship Id="rId13" Type="http://schemas.openxmlformats.org/officeDocument/2006/relationships/hyperlink" Target="https://www.sb.by/articles/zhyvyya-staronk-uvosen-ne-tolk-padruchn-k-sshytk-prytsyagvayuts-dzyatsey-da-veda-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eselka.by/?p=108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eselka.by/?p=84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aaspb.by/wp-content/uploads/2018/09/%D0%9C%D1%83%D1%80%D0%B0%D0%B2%D0%B5%D0%B9%D0%BA%D0%B0-%D0%86.%D0%90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karbonkagulnjau.net/gam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2</cp:revision>
  <dcterms:created xsi:type="dcterms:W3CDTF">2024-03-21T13:28:00Z</dcterms:created>
  <dcterms:modified xsi:type="dcterms:W3CDTF">2024-03-25T10:45:00Z</dcterms:modified>
</cp:coreProperties>
</file>